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2D11E0">
      <w:pPr>
        <w:ind w:right="131"/>
        <w:jc w:val="right"/>
      </w:pPr>
      <w:r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proofErr w:type="spellStart"/>
      <w:r>
        <w:t>А.Х.Тамбиев</w:t>
      </w:r>
      <w:proofErr w:type="spellEnd"/>
    </w:p>
    <w:p w:rsidR="00712B8A" w:rsidRDefault="002D11E0">
      <w:pPr>
        <w:ind w:right="108"/>
        <w:jc w:val="right"/>
      </w:pPr>
      <w:r>
        <w:t>«</w:t>
      </w:r>
      <w:r w:rsidR="00CC2035">
        <w:t>02</w:t>
      </w:r>
      <w:r>
        <w:t xml:space="preserve">» </w:t>
      </w:r>
      <w:r w:rsidR="00CC2035">
        <w:t>октября</w:t>
      </w:r>
      <w:r>
        <w:t xml:space="preserve"> 2020 </w:t>
      </w:r>
      <w:r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650D76" w:rsidRDefault="008B4CD9" w:rsidP="008B4CD9">
      <w:pPr>
        <w:pStyle w:val="a3"/>
        <w:jc w:val="center"/>
        <w:rPr>
          <w:sz w:val="28"/>
          <w:szCs w:val="28"/>
        </w:rPr>
      </w:pPr>
      <w:r w:rsidRPr="00650D76">
        <w:rPr>
          <w:color w:val="000000"/>
          <w:sz w:val="28"/>
          <w:szCs w:val="28"/>
          <w:shd w:val="clear" w:color="auto" w:fill="FFFFFF"/>
        </w:rPr>
        <w:t>«</w:t>
      </w:r>
      <w:r w:rsidR="000A602A">
        <w:rPr>
          <w:sz w:val="28"/>
          <w:szCs w:val="28"/>
        </w:rPr>
        <w:t>Гематология</w:t>
      </w:r>
      <w:r w:rsidRPr="00650D76">
        <w:rPr>
          <w:color w:val="000000"/>
          <w:sz w:val="28"/>
          <w:szCs w:val="28"/>
          <w:shd w:val="clear" w:color="auto" w:fill="FFFFFF"/>
        </w:rPr>
        <w:t>»</w:t>
      </w:r>
    </w:p>
    <w:p w:rsidR="00712B8A" w:rsidRDefault="00712B8A">
      <w:pPr>
        <w:pStyle w:val="a3"/>
        <w:rPr>
          <w:sz w:val="48"/>
        </w:rPr>
      </w:pPr>
    </w:p>
    <w:p w:rsidR="00712B8A" w:rsidRPr="00841EE4" w:rsidRDefault="007F02B8" w:rsidP="002B068A">
      <w:pPr>
        <w:pStyle w:val="3"/>
        <w:ind w:right="459"/>
        <w:rPr>
          <w:b/>
        </w:rPr>
      </w:pPr>
      <w:r w:rsidRPr="00841EE4">
        <w:rPr>
          <w:color w:val="000000"/>
          <w:shd w:val="clear" w:color="auto" w:fill="FFFFFF"/>
        </w:rPr>
        <w:t>«</w:t>
      </w:r>
      <w:r w:rsidR="00096C53" w:rsidRPr="00841EE4">
        <w:rPr>
          <w:color w:val="000000"/>
          <w:shd w:val="clear" w:color="auto" w:fill="FFFFFF"/>
        </w:rPr>
        <w:t>Избранные</w:t>
      </w:r>
      <w:r w:rsidRPr="00841EE4">
        <w:rPr>
          <w:color w:val="000000"/>
          <w:shd w:val="clear" w:color="auto" w:fill="FFFFFF"/>
        </w:rPr>
        <w:t xml:space="preserve"> вопросы</w:t>
      </w:r>
      <w:r w:rsidR="00096C53" w:rsidRPr="00841EE4">
        <w:rPr>
          <w:color w:val="000000"/>
          <w:shd w:val="clear" w:color="auto" w:fill="FFFFFF"/>
        </w:rPr>
        <w:t xml:space="preserve"> в</w:t>
      </w:r>
      <w:r w:rsidRPr="00841EE4">
        <w:rPr>
          <w:color w:val="000000"/>
          <w:shd w:val="clear" w:color="auto" w:fill="FFFFFF"/>
        </w:rPr>
        <w:t xml:space="preserve"> гематологии»</w:t>
      </w:r>
    </w:p>
    <w:p w:rsidR="00712B8A" w:rsidRDefault="00BF5737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712B8A" w:rsidRPr="004D1DE7" w:rsidRDefault="002D11E0">
      <w:pPr>
        <w:pStyle w:val="4"/>
        <w:numPr>
          <w:ilvl w:val="0"/>
          <w:numId w:val="3"/>
        </w:numPr>
        <w:tabs>
          <w:tab w:val="left" w:pos="944"/>
        </w:tabs>
        <w:spacing w:before="73"/>
      </w:pPr>
      <w:r w:rsidRPr="004D1DE7">
        <w:lastRenderedPageBreak/>
        <w:t>Цель реализации</w:t>
      </w:r>
      <w:r w:rsidR="003C5D27" w:rsidRPr="004D1DE7">
        <w:t xml:space="preserve"> </w:t>
      </w:r>
      <w:r w:rsidRPr="004D1DE7">
        <w:t>программы</w:t>
      </w:r>
    </w:p>
    <w:p w:rsidR="008B0A71" w:rsidRPr="004D1DE7" w:rsidRDefault="008B0A71" w:rsidP="008B0A71">
      <w:pPr>
        <w:pStyle w:val="4"/>
        <w:tabs>
          <w:tab w:val="left" w:pos="944"/>
        </w:tabs>
        <w:spacing w:before="73"/>
        <w:ind w:firstLine="0"/>
      </w:pPr>
    </w:p>
    <w:p w:rsidR="00712B8A" w:rsidRPr="00841EE4" w:rsidRDefault="002F2903" w:rsidP="00E460BA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841EE4">
        <w:rPr>
          <w:sz w:val="24"/>
          <w:szCs w:val="24"/>
        </w:rPr>
        <w:t>Цель дополнительной профессиональной программы</w:t>
      </w:r>
      <w:r w:rsidR="005138CE" w:rsidRPr="00841EE4">
        <w:rPr>
          <w:sz w:val="24"/>
          <w:szCs w:val="24"/>
        </w:rPr>
        <w:t xml:space="preserve"> повышения квалификации врачей </w:t>
      </w:r>
      <w:r w:rsidR="006A0B1F" w:rsidRPr="00841EE4">
        <w:rPr>
          <w:sz w:val="24"/>
          <w:szCs w:val="24"/>
        </w:rPr>
        <w:t>по</w:t>
      </w:r>
      <w:r w:rsidR="001E7C8D" w:rsidRPr="00841EE4">
        <w:rPr>
          <w:sz w:val="24"/>
          <w:szCs w:val="24"/>
        </w:rPr>
        <w:t xml:space="preserve"> специальности «</w:t>
      </w:r>
      <w:r w:rsidR="0069741F" w:rsidRPr="00841EE4">
        <w:rPr>
          <w:sz w:val="24"/>
          <w:szCs w:val="24"/>
        </w:rPr>
        <w:t>Гематология</w:t>
      </w:r>
      <w:r w:rsidR="001E7C8D" w:rsidRPr="00841EE4">
        <w:rPr>
          <w:sz w:val="24"/>
          <w:szCs w:val="24"/>
        </w:rPr>
        <w:t>»</w:t>
      </w:r>
      <w:r w:rsidR="00016551" w:rsidRPr="00841EE4">
        <w:rPr>
          <w:sz w:val="24"/>
          <w:szCs w:val="24"/>
        </w:rPr>
        <w:t xml:space="preserve">  </w:t>
      </w:r>
      <w:r w:rsidR="001E7C8D" w:rsidRPr="00841EE4">
        <w:rPr>
          <w:sz w:val="24"/>
          <w:szCs w:val="24"/>
        </w:rPr>
        <w:t xml:space="preserve"> на </w:t>
      </w:r>
      <w:r w:rsidR="006A0B1F" w:rsidRPr="00841EE4">
        <w:rPr>
          <w:sz w:val="24"/>
          <w:szCs w:val="24"/>
        </w:rPr>
        <w:t xml:space="preserve"> </w:t>
      </w:r>
      <w:r w:rsidR="009D5180" w:rsidRPr="00841EE4">
        <w:rPr>
          <w:sz w:val="24"/>
          <w:szCs w:val="24"/>
        </w:rPr>
        <w:t>тем</w:t>
      </w:r>
      <w:r w:rsidR="001E7C8D" w:rsidRPr="00841EE4">
        <w:rPr>
          <w:sz w:val="24"/>
          <w:szCs w:val="24"/>
        </w:rPr>
        <w:t>у</w:t>
      </w:r>
      <w:r w:rsidR="006A0B1F" w:rsidRPr="00841EE4">
        <w:rPr>
          <w:sz w:val="24"/>
          <w:szCs w:val="24"/>
        </w:rPr>
        <w:t xml:space="preserve"> </w:t>
      </w:r>
      <w:r w:rsidR="007F02B8" w:rsidRPr="00841EE4">
        <w:rPr>
          <w:color w:val="000000"/>
          <w:sz w:val="24"/>
          <w:szCs w:val="24"/>
          <w:shd w:val="clear" w:color="auto" w:fill="FFFFFF"/>
        </w:rPr>
        <w:t>«</w:t>
      </w:r>
      <w:r w:rsidR="00096C53" w:rsidRPr="00841EE4">
        <w:rPr>
          <w:color w:val="000000"/>
          <w:sz w:val="24"/>
          <w:szCs w:val="24"/>
          <w:shd w:val="clear" w:color="auto" w:fill="FFFFFF"/>
        </w:rPr>
        <w:t>Избранные вопросы в гематологии</w:t>
      </w:r>
      <w:r w:rsidR="007F02B8" w:rsidRPr="00841EE4">
        <w:rPr>
          <w:color w:val="000000"/>
          <w:sz w:val="24"/>
          <w:szCs w:val="24"/>
          <w:shd w:val="clear" w:color="auto" w:fill="FFFFFF"/>
        </w:rPr>
        <w:t xml:space="preserve">» </w:t>
      </w:r>
      <w:r w:rsidR="00E07BCA" w:rsidRPr="00841EE4">
        <w:rPr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841EE4">
        <w:rPr>
          <w:sz w:val="24"/>
          <w:szCs w:val="24"/>
        </w:rPr>
        <w:t>совершенствовани</w:t>
      </w:r>
      <w:r w:rsidR="00016551" w:rsidRPr="00841EE4">
        <w:rPr>
          <w:sz w:val="24"/>
          <w:szCs w:val="24"/>
        </w:rPr>
        <w:t>и</w:t>
      </w:r>
      <w:r w:rsidRPr="00841EE4">
        <w:rPr>
          <w:sz w:val="24"/>
          <w:szCs w:val="24"/>
        </w:rPr>
        <w:t xml:space="preserve"> и повышени</w:t>
      </w:r>
      <w:r w:rsidR="00016551" w:rsidRPr="00841EE4">
        <w:rPr>
          <w:sz w:val="24"/>
          <w:szCs w:val="24"/>
        </w:rPr>
        <w:t>и</w:t>
      </w:r>
      <w:r w:rsidRPr="00841EE4">
        <w:rPr>
          <w:sz w:val="24"/>
          <w:szCs w:val="24"/>
        </w:rPr>
        <w:t xml:space="preserve"> профессионального уровня в рамках имеющейся квалификации, получение систематизированных теоретических знаний, умений</w:t>
      </w:r>
      <w:r w:rsidR="00445AD1" w:rsidRPr="00841EE4">
        <w:rPr>
          <w:sz w:val="24"/>
          <w:szCs w:val="24"/>
        </w:rPr>
        <w:t>,</w:t>
      </w:r>
      <w:r w:rsidRPr="00841EE4">
        <w:rPr>
          <w:sz w:val="24"/>
          <w:szCs w:val="24"/>
        </w:rPr>
        <w:t xml:space="preserve"> необходимых </w:t>
      </w:r>
      <w:r w:rsidR="00445AD1" w:rsidRPr="00841EE4">
        <w:rPr>
          <w:sz w:val="24"/>
          <w:szCs w:val="24"/>
        </w:rPr>
        <w:t xml:space="preserve">в </w:t>
      </w:r>
      <w:r w:rsidRPr="00841EE4">
        <w:rPr>
          <w:sz w:val="24"/>
          <w:szCs w:val="24"/>
        </w:rPr>
        <w:t>про</w:t>
      </w:r>
      <w:r w:rsidR="00123121" w:rsidRPr="00841EE4">
        <w:rPr>
          <w:sz w:val="24"/>
          <w:szCs w:val="24"/>
        </w:rPr>
        <w:t>фессиональн</w:t>
      </w:r>
      <w:r w:rsidR="00445AD1" w:rsidRPr="00841EE4">
        <w:rPr>
          <w:sz w:val="24"/>
          <w:szCs w:val="24"/>
        </w:rPr>
        <w:t>ой деятельности.</w:t>
      </w:r>
    </w:p>
    <w:p w:rsidR="00445AD1" w:rsidRPr="004D1DE7" w:rsidRDefault="00445AD1" w:rsidP="006A0B1F">
      <w:pPr>
        <w:shd w:val="clear" w:color="auto" w:fill="FFFFFF"/>
        <w:jc w:val="both"/>
        <w:rPr>
          <w:sz w:val="24"/>
          <w:szCs w:val="24"/>
        </w:rPr>
      </w:pPr>
    </w:p>
    <w:p w:rsidR="00712B8A" w:rsidRPr="004D1DE7" w:rsidRDefault="002D11E0">
      <w:pPr>
        <w:pStyle w:val="4"/>
        <w:numPr>
          <w:ilvl w:val="0"/>
          <w:numId w:val="3"/>
        </w:numPr>
        <w:tabs>
          <w:tab w:val="left" w:pos="944"/>
        </w:tabs>
        <w:spacing w:line="272" w:lineRule="exact"/>
      </w:pPr>
      <w:r w:rsidRPr="004D1DE7">
        <w:t xml:space="preserve">Планируемые </w:t>
      </w:r>
      <w:r w:rsidRPr="004D1DE7">
        <w:rPr>
          <w:spacing w:val="-3"/>
        </w:rPr>
        <w:t>результаты</w:t>
      </w:r>
      <w:r w:rsidRPr="004D1DE7">
        <w:t>обучения</w:t>
      </w:r>
    </w:p>
    <w:p w:rsidR="008B0A71" w:rsidRPr="004D1DE7" w:rsidRDefault="008B0A71" w:rsidP="008B0A71">
      <w:pPr>
        <w:pStyle w:val="4"/>
        <w:tabs>
          <w:tab w:val="left" w:pos="944"/>
        </w:tabs>
        <w:spacing w:line="272" w:lineRule="exact"/>
        <w:ind w:left="592" w:firstLine="0"/>
      </w:pPr>
    </w:p>
    <w:p w:rsidR="008B0A71" w:rsidRPr="004D1DE7" w:rsidRDefault="002D11E0" w:rsidP="00096C53">
      <w:pPr>
        <w:pStyle w:val="a3"/>
        <w:spacing w:line="276" w:lineRule="auto"/>
        <w:ind w:right="393"/>
      </w:pPr>
      <w:r w:rsidRPr="004D1DE7">
        <w:t>В результате освоения программы слушатель должен приобрести следующие знания и умения, необходимые для качественного выполнения видо</w:t>
      </w:r>
      <w:r w:rsidR="00667B0D" w:rsidRPr="004D1DE7">
        <w:t xml:space="preserve">в </w:t>
      </w:r>
      <w:r w:rsidR="00562189" w:rsidRPr="004D1DE7">
        <w:t xml:space="preserve">профессиональной </w:t>
      </w:r>
      <w:r w:rsidR="00667B0D" w:rsidRPr="004D1DE7">
        <w:t>деятельности.</w:t>
      </w:r>
    </w:p>
    <w:p w:rsidR="00667B0D" w:rsidRPr="004D1DE7" w:rsidRDefault="00667B0D" w:rsidP="00562189">
      <w:pPr>
        <w:pStyle w:val="a3"/>
        <w:ind w:right="393" w:hanging="233"/>
      </w:pPr>
    </w:p>
    <w:p w:rsidR="00712B8A" w:rsidRPr="004D1DE7" w:rsidRDefault="002D11E0" w:rsidP="00A77823">
      <w:pPr>
        <w:pStyle w:val="a3"/>
        <w:ind w:right="393"/>
      </w:pPr>
      <w:r w:rsidRPr="004D1DE7">
        <w:t xml:space="preserve">Слушатель должен </w:t>
      </w:r>
      <w:r w:rsidRPr="004D1DE7">
        <w:rPr>
          <w:b/>
        </w:rPr>
        <w:t>знать</w:t>
      </w:r>
      <w:r w:rsidRPr="004D1DE7">
        <w:t>:</w:t>
      </w:r>
    </w:p>
    <w:p w:rsidR="00841EE4" w:rsidRPr="00841EE4" w:rsidRDefault="00841EE4" w:rsidP="00841EE4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знать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основы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законодательства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здравоохранении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основные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директивные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документы,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определяющие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деятельность органов 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учреждений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здравоохранения;</w:t>
      </w:r>
    </w:p>
    <w:p w:rsidR="00841EE4" w:rsidRPr="00841EE4" w:rsidRDefault="00841EE4" w:rsidP="00841EE4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общие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вопросы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организации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терапевтической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гематологической помощи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стране,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работу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больнично-поликлинических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учреждений, организацию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скорой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неотложной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помощи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взрослому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детскому населению;</w:t>
      </w:r>
    </w:p>
    <w:p w:rsidR="00841EE4" w:rsidRPr="00841EE4" w:rsidRDefault="00841EE4" w:rsidP="00841EE4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организацию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гематологической помощи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41EE4">
        <w:rPr>
          <w:rFonts w:ascii="yandex-sans" w:hAnsi="yandex-sans"/>
          <w:color w:val="000000"/>
          <w:sz w:val="23"/>
          <w:szCs w:val="23"/>
          <w:lang w:eastAsia="ru-RU"/>
        </w:rPr>
        <w:t>в стране;</w:t>
      </w:r>
    </w:p>
    <w:p w:rsidR="007C336A" w:rsidRPr="007C336A" w:rsidRDefault="007C336A" w:rsidP="007C336A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 з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нать основы иммунологии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реактивности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о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рганизма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диагностическую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 xml:space="preserve">значимость </w:t>
      </w:r>
      <w:proofErr w:type="gramStart"/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современных</w:t>
      </w:r>
      <w:proofErr w:type="gramEnd"/>
    </w:p>
    <w:p w:rsidR="007C336A" w:rsidRPr="007C336A" w:rsidRDefault="007C336A" w:rsidP="007C336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м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етодов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диагностики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заболеваний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крови: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морфологических,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иммунологических,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цитогенетических,</w:t>
      </w:r>
    </w:p>
    <w:p w:rsidR="007C336A" w:rsidRPr="007C336A" w:rsidRDefault="007C336A" w:rsidP="007C336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молекулярно-биологических;</w:t>
      </w:r>
    </w:p>
    <w:p w:rsidR="00C471E4" w:rsidRPr="00C471E4" w:rsidRDefault="00C471E4" w:rsidP="00C471E4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клиническую семиотику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заболеваний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системы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кроветворения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C471E4" w:rsidRPr="00C471E4" w:rsidRDefault="00C471E4" w:rsidP="00C471E4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знать организацию службы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интенсивной терапии 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реанимации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гематологической клинике,</w:t>
      </w:r>
    </w:p>
    <w:p w:rsidR="00C471E4" w:rsidRPr="00C471E4" w:rsidRDefault="00C471E4" w:rsidP="00C471E4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борудование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палат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интенсивной терапии 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реанимации;</w:t>
      </w:r>
    </w:p>
    <w:p w:rsidR="00C471E4" w:rsidRPr="00C471E4" w:rsidRDefault="00C471E4" w:rsidP="00C471E4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показания к назначению,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побочные реакции, меры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профилактики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устранения лекарственных</w:t>
      </w:r>
    </w:p>
    <w:p w:rsidR="00C471E4" w:rsidRPr="00C471E4" w:rsidRDefault="00C471E4" w:rsidP="00C471E4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средств, используемых для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лечения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заболеваний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крови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C471E4" w:rsidRPr="00C471E4" w:rsidRDefault="00C471E4" w:rsidP="00C471E4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основы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иммунологии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реактивности организма;</w:t>
      </w:r>
    </w:p>
    <w:p w:rsidR="00C471E4" w:rsidRPr="00C471E4" w:rsidRDefault="00C471E4" w:rsidP="00C471E4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основы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рационального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питания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здорового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организма,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принципы диетотерапии 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гематологических</w:t>
      </w:r>
      <w:proofErr w:type="gramEnd"/>
    </w:p>
    <w:p w:rsidR="00C471E4" w:rsidRPr="00C471E4" w:rsidRDefault="00C471E4" w:rsidP="00C471E4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471E4">
        <w:rPr>
          <w:rFonts w:ascii="yandex-sans" w:hAnsi="yandex-sans" w:hint="eastAsia"/>
          <w:color w:val="000000"/>
          <w:sz w:val="23"/>
          <w:szCs w:val="23"/>
          <w:lang w:eastAsia="ru-RU"/>
        </w:rPr>
        <w:t>Б</w:t>
      </w:r>
      <w:r w:rsidRPr="00C471E4">
        <w:rPr>
          <w:rFonts w:ascii="yandex-sans" w:hAnsi="yandex-sans"/>
          <w:color w:val="000000"/>
          <w:sz w:val="23"/>
          <w:szCs w:val="23"/>
          <w:lang w:eastAsia="ru-RU"/>
        </w:rPr>
        <w:t>ольных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880B0B" w:rsidRPr="004D1DE7" w:rsidRDefault="00880B0B" w:rsidP="00880B0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712B8A" w:rsidRPr="004D1DE7" w:rsidRDefault="002D11E0" w:rsidP="00FD1C20">
      <w:pPr>
        <w:tabs>
          <w:tab w:val="left" w:pos="378"/>
        </w:tabs>
        <w:spacing w:line="242" w:lineRule="auto"/>
        <w:ind w:right="5360"/>
        <w:rPr>
          <w:spacing w:val="-3"/>
          <w:sz w:val="24"/>
          <w:szCs w:val="24"/>
        </w:rPr>
      </w:pPr>
      <w:r w:rsidRPr="004D1DE7">
        <w:rPr>
          <w:sz w:val="24"/>
          <w:szCs w:val="24"/>
        </w:rPr>
        <w:t>Слушатель должен</w:t>
      </w:r>
      <w:r w:rsidR="003714FE" w:rsidRPr="004D1DE7">
        <w:rPr>
          <w:sz w:val="24"/>
          <w:szCs w:val="24"/>
        </w:rPr>
        <w:t xml:space="preserve"> </w:t>
      </w:r>
      <w:r w:rsidRPr="004D1DE7">
        <w:rPr>
          <w:b/>
          <w:spacing w:val="-3"/>
          <w:sz w:val="24"/>
          <w:szCs w:val="24"/>
        </w:rPr>
        <w:t>уметь</w:t>
      </w:r>
      <w:r w:rsidRPr="004D1DE7">
        <w:rPr>
          <w:spacing w:val="-3"/>
          <w:sz w:val="24"/>
          <w:szCs w:val="24"/>
        </w:rPr>
        <w:t>:</w:t>
      </w:r>
    </w:p>
    <w:p w:rsidR="00BF683A" w:rsidRPr="00BF683A" w:rsidRDefault="00BF683A" w:rsidP="00BF683A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sz w:val="24"/>
          <w:szCs w:val="24"/>
        </w:rPr>
        <w:t xml:space="preserve">-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применение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основных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принципов организации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оказания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медицинской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 xml:space="preserve">помощи </w:t>
      </w:r>
      <w:proofErr w:type="gramStart"/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proofErr w:type="gramEnd"/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 xml:space="preserve"> медицинских</w:t>
      </w:r>
    </w:p>
    <w:p w:rsidR="00BF683A" w:rsidRPr="00BF683A" w:rsidRDefault="00BF683A" w:rsidP="00BF683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рганизациях</w:t>
      </w:r>
      <w:proofErr w:type="gram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структурных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подразделениях;</w:t>
      </w:r>
    </w:p>
    <w:p w:rsidR="00BF683A" w:rsidRPr="00BF683A" w:rsidRDefault="00BF683A" w:rsidP="00BF683A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sz w:val="24"/>
          <w:szCs w:val="24"/>
        </w:rPr>
        <w:t xml:space="preserve">-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организация и управление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деятельностью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медицинских организаций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структурных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F683A">
        <w:rPr>
          <w:rFonts w:ascii="yandex-sans" w:hAnsi="yandex-sans"/>
          <w:color w:val="000000"/>
          <w:sz w:val="23"/>
          <w:szCs w:val="23"/>
          <w:lang w:eastAsia="ru-RU"/>
        </w:rPr>
        <w:t>подразделений;</w:t>
      </w:r>
    </w:p>
    <w:p w:rsidR="00FA417C" w:rsidRPr="00FA417C" w:rsidRDefault="00FA417C" w:rsidP="00FA417C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sz w:val="24"/>
          <w:szCs w:val="24"/>
        </w:rPr>
        <w:t xml:space="preserve">- </w:t>
      </w:r>
      <w:r w:rsidRPr="00FA417C">
        <w:rPr>
          <w:rFonts w:ascii="yandex-sans" w:hAnsi="yandex-sans"/>
          <w:color w:val="000000"/>
          <w:sz w:val="23"/>
          <w:szCs w:val="23"/>
          <w:lang w:eastAsia="ru-RU"/>
        </w:rPr>
        <w:t>организация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A417C">
        <w:rPr>
          <w:rFonts w:ascii="yandex-sans" w:hAnsi="yandex-sans"/>
          <w:color w:val="000000"/>
          <w:sz w:val="23"/>
          <w:szCs w:val="23"/>
          <w:lang w:eastAsia="ru-RU"/>
        </w:rPr>
        <w:t>оценки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A417C">
        <w:rPr>
          <w:rFonts w:ascii="yandex-sans" w:hAnsi="yandex-sans"/>
          <w:color w:val="000000"/>
          <w:sz w:val="23"/>
          <w:szCs w:val="23"/>
          <w:lang w:eastAsia="ru-RU"/>
        </w:rPr>
        <w:t>качества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A417C">
        <w:rPr>
          <w:rFonts w:ascii="yandex-sans" w:hAnsi="yandex-sans"/>
          <w:color w:val="000000"/>
          <w:sz w:val="23"/>
          <w:szCs w:val="23"/>
          <w:lang w:eastAsia="ru-RU"/>
        </w:rPr>
        <w:t>оказания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A417C">
        <w:rPr>
          <w:rFonts w:ascii="yandex-sans" w:hAnsi="yandex-sans"/>
          <w:color w:val="000000"/>
          <w:sz w:val="23"/>
          <w:szCs w:val="23"/>
          <w:lang w:eastAsia="ru-RU"/>
        </w:rPr>
        <w:t>медицинской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A417C">
        <w:rPr>
          <w:rFonts w:ascii="yandex-sans" w:hAnsi="yandex-sans"/>
          <w:color w:val="000000"/>
          <w:sz w:val="23"/>
          <w:szCs w:val="23"/>
          <w:lang w:eastAsia="ru-RU"/>
        </w:rPr>
        <w:t>помощи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A417C">
        <w:rPr>
          <w:rFonts w:ascii="yandex-sans" w:hAnsi="yandex-sans"/>
          <w:color w:val="000000"/>
          <w:sz w:val="23"/>
          <w:szCs w:val="23"/>
          <w:lang w:eastAsia="ru-RU"/>
        </w:rPr>
        <w:t>пациентам;</w:t>
      </w:r>
    </w:p>
    <w:p w:rsidR="007C336A" w:rsidRPr="007C336A" w:rsidRDefault="007C336A" w:rsidP="007C336A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sz w:val="24"/>
          <w:szCs w:val="24"/>
        </w:rPr>
        <w:t xml:space="preserve">-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современные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классификации: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морфологическую,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кинетическую,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патофизиологическую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классификации,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тяжести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для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тромбоцитопений</w:t>
      </w:r>
      <w:proofErr w:type="spellEnd"/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7C336A" w:rsidRPr="007C336A" w:rsidRDefault="007C336A" w:rsidP="007C336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нозологическую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классификацию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(ВОЗ),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классификации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стадиям и группам риска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 xml:space="preserve">для </w:t>
      </w:r>
      <w:proofErr w:type="spellStart"/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гемобластозов</w:t>
      </w:r>
      <w:proofErr w:type="spellEnd"/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7C336A" w:rsidRPr="007C336A" w:rsidRDefault="007C336A" w:rsidP="007C336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получить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исчерпывающую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информацию о заболевании больного;</w:t>
      </w:r>
    </w:p>
    <w:p w:rsidR="007C336A" w:rsidRPr="007C336A" w:rsidRDefault="007C336A" w:rsidP="007C336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применить объективные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обследования,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общие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специфические признаки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 xml:space="preserve">заболевания, особенно </w:t>
      </w:r>
      <w:proofErr w:type="gramStart"/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proofErr w:type="gramEnd"/>
    </w:p>
    <w:p w:rsidR="007C336A" w:rsidRPr="007C336A" w:rsidRDefault="007C336A" w:rsidP="007C336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hAnsi="yandex-sans"/>
          <w:color w:val="000000"/>
          <w:sz w:val="23"/>
          <w:szCs w:val="23"/>
          <w:lang w:eastAsia="ru-RU"/>
        </w:rPr>
        <w:t>т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ребующих</w:t>
      </w:r>
      <w:proofErr w:type="gram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неотложной помощи при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интенсивной терапии;</w:t>
      </w:r>
    </w:p>
    <w:p w:rsidR="007C336A" w:rsidRPr="007C336A" w:rsidRDefault="007C336A" w:rsidP="007C336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определить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необходимость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методов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(лабораторных,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рентгенологических,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функциональных и др.);</w:t>
      </w:r>
    </w:p>
    <w:p w:rsidR="007C336A" w:rsidRPr="007C336A" w:rsidRDefault="007C336A" w:rsidP="007C336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определить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для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госпитализации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организовать ее;</w:t>
      </w:r>
    </w:p>
    <w:p w:rsidR="007C336A" w:rsidRPr="007C336A" w:rsidRDefault="007C336A" w:rsidP="007C336A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оказание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специализированной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медицинской помощи;</w:t>
      </w:r>
    </w:p>
    <w:p w:rsidR="007C336A" w:rsidRPr="007C336A" w:rsidRDefault="007C336A" w:rsidP="007C336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- участие в оказании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скорой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медицинской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помощи при состояниях,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требующих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срочного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медицинского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C336A">
        <w:rPr>
          <w:rFonts w:ascii="yandex-sans" w:hAnsi="yandex-sans"/>
          <w:color w:val="000000"/>
          <w:sz w:val="23"/>
          <w:szCs w:val="23"/>
          <w:lang w:eastAsia="ru-RU"/>
        </w:rPr>
        <w:t>вмешательства;</w:t>
      </w:r>
    </w:p>
    <w:p w:rsidR="00F12906" w:rsidRPr="00F12906" w:rsidRDefault="00F12906" w:rsidP="00F12906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sz w:val="24"/>
          <w:szCs w:val="24"/>
        </w:rPr>
        <w:t xml:space="preserve">-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установить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необходимое лечение при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следующих неотложных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состояниях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F12906" w:rsidRPr="00F12906" w:rsidRDefault="00F12906" w:rsidP="00F12906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sz w:val="24"/>
          <w:szCs w:val="24"/>
        </w:rPr>
        <w:t xml:space="preserve">-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установить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провести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необходимое лечение при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следующих заболеваниях: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г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еморрагические диатезы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F12906" w:rsidRPr="00F12906" w:rsidRDefault="00F12906" w:rsidP="00F12906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тромбоцитопении;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тромбоцитопатии</w:t>
      </w:r>
      <w:proofErr w:type="spellEnd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;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наследственные</w:t>
      </w:r>
      <w:proofErr w:type="gram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коагулопатии</w:t>
      </w:r>
      <w:proofErr w:type="spellEnd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;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приобретенные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геморрагические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коагулопатии</w:t>
      </w:r>
      <w:proofErr w:type="spellEnd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;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наследственные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приобретенные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геморрагические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ангиопатии</w:t>
      </w:r>
      <w:proofErr w:type="spellEnd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;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гиперкоагуляционные</w:t>
      </w:r>
      <w:proofErr w:type="spellEnd"/>
    </w:p>
    <w:p w:rsidR="00F12906" w:rsidRPr="00F12906" w:rsidRDefault="00F12906" w:rsidP="00F12906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синдромы;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ДВС-синдром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: </w:t>
      </w:r>
      <w:proofErr w:type="spellStart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тромбофилии</w:t>
      </w:r>
      <w:proofErr w:type="spellEnd"/>
      <w:r w:rsidRPr="00F12906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BD26A3" w:rsidRPr="00BD26A3" w:rsidRDefault="00BD26A3" w:rsidP="00BD26A3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sz w:val="24"/>
          <w:szCs w:val="24"/>
        </w:rPr>
        <w:t xml:space="preserve">-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назначить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необходимые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лекарственные средства 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лечебные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мероприятия;</w:t>
      </w:r>
    </w:p>
    <w:p w:rsidR="00BD26A3" w:rsidRPr="00BD26A3" w:rsidRDefault="00BD26A3" w:rsidP="00BD26A3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lastRenderedPageBreak/>
        <w:t xml:space="preserve">-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оформить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медицинскую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документацию,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предусмотренную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законодательством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D26A3">
        <w:rPr>
          <w:rFonts w:ascii="yandex-sans" w:hAnsi="yandex-sans"/>
          <w:color w:val="000000"/>
          <w:sz w:val="23"/>
          <w:szCs w:val="23"/>
          <w:lang w:eastAsia="ru-RU"/>
        </w:rPr>
        <w:t>здравоохранению.</w:t>
      </w:r>
    </w:p>
    <w:p w:rsidR="008B0A71" w:rsidRPr="004D1DE7" w:rsidRDefault="008B0A71" w:rsidP="007C336A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7F02B8" w:rsidRPr="004D1DE7" w:rsidRDefault="007F02B8" w:rsidP="007F02B8">
      <w:pPr>
        <w:widowControl/>
        <w:shd w:val="clear" w:color="auto" w:fill="FFFFFF"/>
        <w:tabs>
          <w:tab w:val="left" w:pos="944"/>
        </w:tabs>
        <w:autoSpaceDE/>
        <w:autoSpaceDN/>
        <w:spacing w:before="1"/>
        <w:rPr>
          <w:b/>
          <w:sz w:val="24"/>
          <w:szCs w:val="24"/>
        </w:rPr>
      </w:pPr>
    </w:p>
    <w:p w:rsidR="00712B8A" w:rsidRPr="00841EE4" w:rsidRDefault="002D11E0" w:rsidP="00841EE4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944"/>
        </w:tabs>
        <w:autoSpaceDE/>
        <w:autoSpaceDN/>
        <w:spacing w:before="1" w:line="276" w:lineRule="auto"/>
        <w:rPr>
          <w:b/>
          <w:sz w:val="24"/>
          <w:szCs w:val="24"/>
        </w:rPr>
      </w:pPr>
      <w:r w:rsidRPr="00841EE4">
        <w:rPr>
          <w:b/>
          <w:sz w:val="24"/>
          <w:szCs w:val="24"/>
        </w:rPr>
        <w:t>Содержание программы</w:t>
      </w:r>
    </w:p>
    <w:p w:rsidR="00712B8A" w:rsidRPr="00841EE4" w:rsidRDefault="00712B8A" w:rsidP="00841EE4">
      <w:pPr>
        <w:pStyle w:val="a3"/>
        <w:spacing w:before="11" w:line="276" w:lineRule="auto"/>
        <w:rPr>
          <w:b/>
        </w:rPr>
      </w:pPr>
    </w:p>
    <w:p w:rsidR="00712B8A" w:rsidRPr="00841EE4" w:rsidRDefault="00E846BD" w:rsidP="00841EE4">
      <w:pPr>
        <w:spacing w:line="276" w:lineRule="auto"/>
        <w:ind w:left="572" w:right="445"/>
        <w:jc w:val="center"/>
        <w:rPr>
          <w:b/>
          <w:sz w:val="24"/>
          <w:szCs w:val="24"/>
        </w:rPr>
      </w:pPr>
      <w:r w:rsidRPr="00841EE4">
        <w:rPr>
          <w:b/>
          <w:sz w:val="24"/>
          <w:szCs w:val="24"/>
        </w:rPr>
        <w:t xml:space="preserve">3.1. </w:t>
      </w:r>
      <w:r w:rsidR="002D11E0" w:rsidRPr="00841EE4">
        <w:rPr>
          <w:b/>
          <w:sz w:val="24"/>
          <w:szCs w:val="24"/>
        </w:rPr>
        <w:t>Учебный план</w:t>
      </w:r>
    </w:p>
    <w:p w:rsidR="00712B8A" w:rsidRPr="00841EE4" w:rsidRDefault="002D11E0" w:rsidP="00841EE4">
      <w:pPr>
        <w:pStyle w:val="a3"/>
        <w:spacing w:line="276" w:lineRule="auto"/>
        <w:ind w:left="572" w:right="459"/>
        <w:jc w:val="center"/>
      </w:pPr>
      <w:r w:rsidRPr="00841EE4">
        <w:t>программы повышения</w:t>
      </w:r>
      <w:r w:rsidR="004D1DE7" w:rsidRPr="00841EE4">
        <w:t xml:space="preserve"> </w:t>
      </w:r>
      <w:r w:rsidRPr="00841EE4">
        <w:t>квалификации</w:t>
      </w:r>
    </w:p>
    <w:p w:rsidR="00641D14" w:rsidRPr="00841EE4" w:rsidRDefault="007F02B8" w:rsidP="00841EE4">
      <w:pPr>
        <w:pStyle w:val="a3"/>
        <w:spacing w:line="276" w:lineRule="auto"/>
        <w:jc w:val="center"/>
        <w:rPr>
          <w:b/>
        </w:rPr>
      </w:pPr>
      <w:r w:rsidRPr="00841EE4">
        <w:rPr>
          <w:color w:val="000000"/>
          <w:shd w:val="clear" w:color="auto" w:fill="FFFFFF"/>
        </w:rPr>
        <w:t>«</w:t>
      </w:r>
      <w:r w:rsidR="00096C53" w:rsidRPr="00841EE4">
        <w:rPr>
          <w:color w:val="000000"/>
          <w:shd w:val="clear" w:color="auto" w:fill="FFFFFF"/>
        </w:rPr>
        <w:t>Избранные вопросы в гематологии</w:t>
      </w:r>
      <w:r w:rsidRPr="00841EE4">
        <w:rPr>
          <w:color w:val="000000"/>
          <w:shd w:val="clear" w:color="auto" w:fill="FFFFFF"/>
        </w:rPr>
        <w:t>»</w:t>
      </w:r>
    </w:p>
    <w:p w:rsidR="00455047" w:rsidRPr="00841EE4" w:rsidRDefault="002D11E0" w:rsidP="00841EE4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841EE4">
        <w:rPr>
          <w:b/>
          <w:sz w:val="24"/>
          <w:szCs w:val="24"/>
        </w:rPr>
        <w:t>Категория слушателей:</w:t>
      </w:r>
      <w:r w:rsidR="00453E52" w:rsidRPr="00841EE4">
        <w:rPr>
          <w:b/>
          <w:sz w:val="24"/>
          <w:szCs w:val="24"/>
        </w:rPr>
        <w:t xml:space="preserve"> </w:t>
      </w:r>
      <w:r w:rsidR="00B513AE" w:rsidRPr="00841EE4">
        <w:rPr>
          <w:sz w:val="24"/>
          <w:szCs w:val="24"/>
        </w:rPr>
        <w:t>врачи-гематологи</w:t>
      </w:r>
      <w:r w:rsidR="00B513AE" w:rsidRPr="00841EE4">
        <w:rPr>
          <w:color w:val="000000"/>
          <w:sz w:val="24"/>
          <w:szCs w:val="24"/>
          <w:lang w:eastAsia="ru-RU"/>
        </w:rPr>
        <w:t>,</w:t>
      </w:r>
      <w:r w:rsidR="00087968"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врачи,</w:t>
      </w:r>
      <w:r w:rsidR="00087968"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имеющие</w:t>
      </w:r>
      <w:r w:rsidR="00087968" w:rsidRPr="00841EE4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455047" w:rsidRPr="00841EE4">
        <w:rPr>
          <w:color w:val="000000"/>
          <w:sz w:val="24"/>
          <w:szCs w:val="24"/>
          <w:lang w:eastAsia="ru-RU"/>
        </w:rPr>
        <w:t>высшее</w:t>
      </w:r>
      <w:proofErr w:type="gramEnd"/>
      <w:r w:rsidR="00087968"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профессиональное</w:t>
      </w:r>
    </w:p>
    <w:p w:rsidR="00455047" w:rsidRPr="00841EE4" w:rsidRDefault="00087968" w:rsidP="00841EE4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shd w:val="clear" w:color="auto" w:fill="FFFFFF"/>
        </w:rPr>
      </w:pPr>
      <w:r w:rsidRPr="00841EE4">
        <w:rPr>
          <w:color w:val="000000"/>
          <w:sz w:val="24"/>
          <w:szCs w:val="24"/>
          <w:lang w:eastAsia="ru-RU"/>
        </w:rPr>
        <w:t>о</w:t>
      </w:r>
      <w:r w:rsidR="00455047" w:rsidRPr="00841EE4">
        <w:rPr>
          <w:color w:val="000000"/>
          <w:sz w:val="24"/>
          <w:szCs w:val="24"/>
          <w:lang w:eastAsia="ru-RU"/>
        </w:rPr>
        <w:t>бразование</w:t>
      </w:r>
      <w:r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по</w:t>
      </w:r>
      <w:r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одной</w:t>
      </w:r>
      <w:r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из</w:t>
      </w:r>
      <w:r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специальностей:</w:t>
      </w:r>
      <w:r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«Лечебное</w:t>
      </w:r>
      <w:r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дело»,</w:t>
      </w:r>
      <w:r w:rsidR="003714FE"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shd w:val="clear" w:color="auto" w:fill="FFFFFF"/>
        </w:rPr>
        <w:t>«Педиатрия».</w:t>
      </w:r>
    </w:p>
    <w:p w:rsidR="00712B8A" w:rsidRPr="00841EE4" w:rsidRDefault="002D11E0" w:rsidP="00841EE4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841EE4">
        <w:rPr>
          <w:b/>
          <w:sz w:val="24"/>
          <w:szCs w:val="24"/>
        </w:rPr>
        <w:t>Срок обучения:</w:t>
      </w:r>
      <w:r w:rsidRPr="00841EE4">
        <w:rPr>
          <w:sz w:val="24"/>
          <w:szCs w:val="24"/>
        </w:rPr>
        <w:t xml:space="preserve"> 36 часов</w:t>
      </w:r>
      <w:r w:rsidR="00455047" w:rsidRPr="00841EE4">
        <w:rPr>
          <w:sz w:val="24"/>
          <w:szCs w:val="24"/>
        </w:rPr>
        <w:t>.</w:t>
      </w:r>
    </w:p>
    <w:p w:rsidR="00712B8A" w:rsidRPr="00841EE4" w:rsidRDefault="002D11E0" w:rsidP="00841EE4">
      <w:pPr>
        <w:pStyle w:val="a3"/>
        <w:spacing w:before="1" w:line="276" w:lineRule="auto"/>
      </w:pPr>
      <w:r w:rsidRPr="00841EE4">
        <w:rPr>
          <w:b/>
        </w:rPr>
        <w:t>Форма обучения:</w:t>
      </w:r>
      <w:r w:rsidRPr="00841EE4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969"/>
        <w:gridCol w:w="992"/>
        <w:gridCol w:w="953"/>
        <w:gridCol w:w="1254"/>
        <w:gridCol w:w="1715"/>
      </w:tblGrid>
      <w:tr w:rsidR="00712B8A" w:rsidTr="00F54D5D">
        <w:trPr>
          <w:trHeight w:val="278"/>
        </w:trPr>
        <w:tc>
          <w:tcPr>
            <w:tcW w:w="728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3922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 w:rsidTr="00F54D5D">
        <w:trPr>
          <w:trHeight w:val="552"/>
        </w:trPr>
        <w:tc>
          <w:tcPr>
            <w:tcW w:w="728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753AA2" w:rsidRPr="009B23CF" w:rsidTr="00F54D5D">
        <w:trPr>
          <w:trHeight w:val="309"/>
        </w:trPr>
        <w:tc>
          <w:tcPr>
            <w:tcW w:w="728" w:type="dxa"/>
            <w:vAlign w:val="center"/>
          </w:tcPr>
          <w:p w:rsidR="00753AA2" w:rsidRPr="00841EE4" w:rsidRDefault="00753AA2" w:rsidP="008D3FD3">
            <w:pPr>
              <w:pStyle w:val="TableParagraph"/>
              <w:ind w:left="268"/>
            </w:pPr>
            <w:r w:rsidRPr="00841EE4">
              <w:t>1.</w:t>
            </w:r>
          </w:p>
        </w:tc>
        <w:tc>
          <w:tcPr>
            <w:tcW w:w="3969" w:type="dxa"/>
            <w:vAlign w:val="center"/>
          </w:tcPr>
          <w:p w:rsidR="009C442E" w:rsidRPr="00841EE4" w:rsidRDefault="009C442E" w:rsidP="009C442E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841EE4">
              <w:rPr>
                <w:color w:val="000000"/>
                <w:lang w:eastAsia="ru-RU"/>
              </w:rPr>
              <w:t>Основы организации гематологической</w:t>
            </w:r>
          </w:p>
          <w:p w:rsidR="00753AA2" w:rsidRPr="00841EE4" w:rsidRDefault="009C442E" w:rsidP="008913D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841EE4">
              <w:rPr>
                <w:color w:val="000000"/>
                <w:lang w:eastAsia="ru-RU"/>
              </w:rPr>
              <w:t>помощи в РФ.</w:t>
            </w:r>
          </w:p>
        </w:tc>
        <w:tc>
          <w:tcPr>
            <w:tcW w:w="992" w:type="dxa"/>
            <w:vAlign w:val="center"/>
          </w:tcPr>
          <w:p w:rsidR="00753AA2" w:rsidRPr="00841EE4" w:rsidRDefault="006F56DE" w:rsidP="00C96760">
            <w:pPr>
              <w:pStyle w:val="TableParagraph"/>
              <w:ind w:left="14"/>
              <w:jc w:val="center"/>
            </w:pPr>
            <w:r w:rsidRPr="00841EE4">
              <w:t>4</w:t>
            </w:r>
          </w:p>
        </w:tc>
        <w:tc>
          <w:tcPr>
            <w:tcW w:w="953" w:type="dxa"/>
            <w:vAlign w:val="center"/>
          </w:tcPr>
          <w:p w:rsidR="00753AA2" w:rsidRPr="00841EE4" w:rsidRDefault="006F56DE" w:rsidP="00C96760">
            <w:pPr>
              <w:pStyle w:val="TableParagraph"/>
              <w:ind w:left="14"/>
              <w:jc w:val="center"/>
            </w:pPr>
            <w:r w:rsidRPr="00841EE4">
              <w:t>4</w:t>
            </w:r>
          </w:p>
        </w:tc>
        <w:tc>
          <w:tcPr>
            <w:tcW w:w="1254" w:type="dxa"/>
            <w:vAlign w:val="center"/>
          </w:tcPr>
          <w:p w:rsidR="00753AA2" w:rsidRPr="00841EE4" w:rsidRDefault="00753AA2" w:rsidP="002B4217">
            <w:pPr>
              <w:jc w:val="center"/>
            </w:pPr>
            <w:r w:rsidRPr="00841EE4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841EE4" w:rsidRDefault="00753AA2" w:rsidP="002B4217">
            <w:pPr>
              <w:jc w:val="center"/>
            </w:pPr>
            <w:r w:rsidRPr="00841EE4">
              <w:rPr>
                <w:w w:val="99"/>
              </w:rPr>
              <w:t>-</w:t>
            </w:r>
          </w:p>
        </w:tc>
      </w:tr>
      <w:tr w:rsidR="00687972" w:rsidRPr="009B23CF" w:rsidTr="00F54D5D">
        <w:trPr>
          <w:trHeight w:val="286"/>
        </w:trPr>
        <w:tc>
          <w:tcPr>
            <w:tcW w:w="728" w:type="dxa"/>
            <w:vAlign w:val="center"/>
          </w:tcPr>
          <w:p w:rsidR="00687972" w:rsidRPr="00841EE4" w:rsidRDefault="00687972" w:rsidP="008D3FD3">
            <w:pPr>
              <w:pStyle w:val="TableParagraph"/>
              <w:ind w:left="268"/>
            </w:pPr>
            <w:r w:rsidRPr="00841EE4">
              <w:t>2.</w:t>
            </w:r>
          </w:p>
        </w:tc>
        <w:tc>
          <w:tcPr>
            <w:tcW w:w="3969" w:type="dxa"/>
            <w:vAlign w:val="center"/>
          </w:tcPr>
          <w:p w:rsidR="00A93C92" w:rsidRPr="00841EE4" w:rsidRDefault="00A93C92" w:rsidP="00A93C9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841EE4">
              <w:rPr>
                <w:color w:val="000000"/>
                <w:lang w:eastAsia="ru-RU"/>
              </w:rPr>
              <w:t>Геморрагические заболевания и</w:t>
            </w:r>
          </w:p>
          <w:p w:rsidR="00687972" w:rsidRPr="00841EE4" w:rsidRDefault="00A93C92" w:rsidP="00A93C9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841EE4">
              <w:rPr>
                <w:color w:val="000000"/>
                <w:lang w:eastAsia="ru-RU"/>
              </w:rPr>
              <w:t>синдромы</w:t>
            </w:r>
          </w:p>
        </w:tc>
        <w:tc>
          <w:tcPr>
            <w:tcW w:w="992" w:type="dxa"/>
            <w:vAlign w:val="center"/>
          </w:tcPr>
          <w:p w:rsidR="00687972" w:rsidRPr="00841EE4" w:rsidRDefault="00A93C92" w:rsidP="006F56DE">
            <w:pPr>
              <w:pStyle w:val="TableParagraph"/>
              <w:ind w:left="14"/>
              <w:jc w:val="center"/>
            </w:pPr>
            <w:r w:rsidRPr="00841EE4">
              <w:t>2</w:t>
            </w:r>
            <w:r w:rsidR="006F56DE" w:rsidRPr="00841EE4">
              <w:t>6</w:t>
            </w:r>
          </w:p>
        </w:tc>
        <w:tc>
          <w:tcPr>
            <w:tcW w:w="953" w:type="dxa"/>
            <w:vAlign w:val="center"/>
          </w:tcPr>
          <w:p w:rsidR="00687972" w:rsidRPr="00841EE4" w:rsidRDefault="00A93C92" w:rsidP="006F56DE">
            <w:pPr>
              <w:pStyle w:val="TableParagraph"/>
              <w:ind w:left="14"/>
              <w:jc w:val="center"/>
            </w:pPr>
            <w:r w:rsidRPr="00841EE4">
              <w:t>2</w:t>
            </w:r>
            <w:r w:rsidR="006F56DE" w:rsidRPr="00841EE4">
              <w:t>6</w:t>
            </w:r>
          </w:p>
        </w:tc>
        <w:tc>
          <w:tcPr>
            <w:tcW w:w="1254" w:type="dxa"/>
            <w:vAlign w:val="center"/>
          </w:tcPr>
          <w:p w:rsidR="00687972" w:rsidRPr="00841EE4" w:rsidRDefault="00687972" w:rsidP="002B4217">
            <w:pPr>
              <w:jc w:val="center"/>
            </w:pPr>
            <w:r w:rsidRPr="00841EE4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687972" w:rsidRPr="00841EE4" w:rsidRDefault="00687972" w:rsidP="002B4217">
            <w:pPr>
              <w:jc w:val="center"/>
            </w:pPr>
            <w:r w:rsidRPr="00841EE4">
              <w:rPr>
                <w:w w:val="99"/>
              </w:rPr>
              <w:t>-</w:t>
            </w:r>
          </w:p>
        </w:tc>
      </w:tr>
      <w:tr w:rsidR="00A93C92" w:rsidRPr="009B23CF" w:rsidTr="00F54D5D">
        <w:trPr>
          <w:trHeight w:val="286"/>
        </w:trPr>
        <w:tc>
          <w:tcPr>
            <w:tcW w:w="728" w:type="dxa"/>
            <w:vAlign w:val="center"/>
          </w:tcPr>
          <w:p w:rsidR="00A93C92" w:rsidRPr="00841EE4" w:rsidRDefault="00A93C92" w:rsidP="008D3FD3">
            <w:pPr>
              <w:pStyle w:val="TableParagraph"/>
              <w:ind w:left="268"/>
            </w:pPr>
            <w:r w:rsidRPr="00841EE4">
              <w:t>3.</w:t>
            </w:r>
          </w:p>
        </w:tc>
        <w:tc>
          <w:tcPr>
            <w:tcW w:w="3969" w:type="dxa"/>
            <w:vAlign w:val="center"/>
          </w:tcPr>
          <w:p w:rsidR="00A93C92" w:rsidRPr="00841EE4" w:rsidRDefault="00A93C92" w:rsidP="00A93C9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841EE4">
              <w:rPr>
                <w:color w:val="000000"/>
                <w:shd w:val="clear" w:color="auto" w:fill="FFFFFF"/>
              </w:rPr>
              <w:t>Современные методы лечения гематологических больных</w:t>
            </w:r>
          </w:p>
        </w:tc>
        <w:tc>
          <w:tcPr>
            <w:tcW w:w="992" w:type="dxa"/>
            <w:vAlign w:val="center"/>
          </w:tcPr>
          <w:p w:rsidR="00A93C92" w:rsidRPr="00841EE4" w:rsidRDefault="00A93C92" w:rsidP="00EF13F1">
            <w:pPr>
              <w:pStyle w:val="TableParagraph"/>
              <w:ind w:left="14"/>
              <w:jc w:val="center"/>
            </w:pPr>
            <w:r w:rsidRPr="00841EE4">
              <w:t>4</w:t>
            </w:r>
          </w:p>
        </w:tc>
        <w:tc>
          <w:tcPr>
            <w:tcW w:w="953" w:type="dxa"/>
            <w:vAlign w:val="center"/>
          </w:tcPr>
          <w:p w:rsidR="00A93C92" w:rsidRPr="00841EE4" w:rsidRDefault="00A93C92" w:rsidP="00DF1C81">
            <w:pPr>
              <w:pStyle w:val="TableParagraph"/>
              <w:ind w:left="14"/>
              <w:jc w:val="center"/>
            </w:pPr>
            <w:r w:rsidRPr="00841EE4">
              <w:t>4</w:t>
            </w:r>
          </w:p>
        </w:tc>
        <w:tc>
          <w:tcPr>
            <w:tcW w:w="1254" w:type="dxa"/>
            <w:vAlign w:val="center"/>
          </w:tcPr>
          <w:p w:rsidR="00A93C92" w:rsidRPr="00841EE4" w:rsidRDefault="00A93C92" w:rsidP="002B4217">
            <w:pPr>
              <w:jc w:val="center"/>
              <w:rPr>
                <w:w w:val="99"/>
              </w:rPr>
            </w:pPr>
          </w:p>
        </w:tc>
        <w:tc>
          <w:tcPr>
            <w:tcW w:w="1715" w:type="dxa"/>
            <w:vAlign w:val="center"/>
          </w:tcPr>
          <w:p w:rsidR="00A93C92" w:rsidRPr="00841EE4" w:rsidRDefault="00A93C92" w:rsidP="002B4217">
            <w:pPr>
              <w:jc w:val="center"/>
              <w:rPr>
                <w:w w:val="99"/>
              </w:rPr>
            </w:pPr>
          </w:p>
        </w:tc>
      </w:tr>
      <w:tr w:rsidR="009B23CF" w:rsidRPr="009B23CF" w:rsidTr="00F54D5D">
        <w:trPr>
          <w:trHeight w:val="551"/>
        </w:trPr>
        <w:tc>
          <w:tcPr>
            <w:tcW w:w="728" w:type="dxa"/>
            <w:vAlign w:val="center"/>
          </w:tcPr>
          <w:p w:rsidR="00712B8A" w:rsidRPr="00841EE4" w:rsidRDefault="00A93C92" w:rsidP="00B513AE">
            <w:pPr>
              <w:pStyle w:val="TableParagraph"/>
            </w:pPr>
            <w:r w:rsidRPr="00841EE4">
              <w:t xml:space="preserve">    4</w:t>
            </w:r>
            <w:r w:rsidR="00753AA2" w:rsidRPr="00841EE4">
              <w:t>.</w:t>
            </w:r>
          </w:p>
        </w:tc>
        <w:tc>
          <w:tcPr>
            <w:tcW w:w="3969" w:type="dxa"/>
            <w:vAlign w:val="center"/>
          </w:tcPr>
          <w:p w:rsidR="00712B8A" w:rsidRPr="00841EE4" w:rsidRDefault="002D11E0" w:rsidP="008D3FD3">
            <w:pPr>
              <w:pStyle w:val="TableParagraph"/>
            </w:pPr>
            <w:r w:rsidRPr="00841EE4"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712B8A" w:rsidRPr="00841EE4" w:rsidRDefault="002D11E0" w:rsidP="00BB3551">
            <w:pPr>
              <w:pStyle w:val="TableParagraph"/>
              <w:ind w:left="432"/>
            </w:pPr>
            <w:r w:rsidRPr="00841EE4">
              <w:t>2</w:t>
            </w:r>
          </w:p>
        </w:tc>
        <w:tc>
          <w:tcPr>
            <w:tcW w:w="953" w:type="dxa"/>
            <w:vAlign w:val="center"/>
          </w:tcPr>
          <w:p w:rsidR="00712B8A" w:rsidRPr="00841EE4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841EE4" w:rsidRDefault="002D11E0" w:rsidP="002B4217">
            <w:pPr>
              <w:pStyle w:val="TableParagraph"/>
              <w:ind w:left="14"/>
              <w:jc w:val="center"/>
            </w:pPr>
            <w:r w:rsidRPr="00841EE4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841EE4" w:rsidRDefault="002D11E0" w:rsidP="002B4217">
            <w:pPr>
              <w:pStyle w:val="TableParagraph"/>
              <w:ind w:left="377"/>
              <w:jc w:val="center"/>
            </w:pPr>
            <w:r w:rsidRPr="00841EE4">
              <w:t>тестовый</w:t>
            </w:r>
          </w:p>
          <w:p w:rsidR="00712B8A" w:rsidRPr="00841EE4" w:rsidRDefault="002D11E0" w:rsidP="002B4217">
            <w:pPr>
              <w:pStyle w:val="TableParagraph"/>
              <w:ind w:left="391"/>
              <w:jc w:val="center"/>
            </w:pPr>
            <w:r w:rsidRPr="00841EE4">
              <w:t>контроль</w:t>
            </w:r>
          </w:p>
        </w:tc>
      </w:tr>
      <w:tr w:rsidR="002B4217" w:rsidRPr="009B23CF" w:rsidTr="008D3FD3">
        <w:trPr>
          <w:trHeight w:val="331"/>
        </w:trPr>
        <w:tc>
          <w:tcPr>
            <w:tcW w:w="4697" w:type="dxa"/>
            <w:gridSpan w:val="2"/>
          </w:tcPr>
          <w:p w:rsidR="002B4217" w:rsidRPr="00BA0209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BA0209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BA0209">
              <w:rPr>
                <w:b/>
              </w:rPr>
              <w:t>36</w:t>
            </w:r>
          </w:p>
        </w:tc>
        <w:tc>
          <w:tcPr>
            <w:tcW w:w="953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BA0209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BA0209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BA0209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BA0209" w:rsidRDefault="002B4217" w:rsidP="002B4217">
            <w:pPr>
              <w:pStyle w:val="TableParagraph"/>
              <w:jc w:val="center"/>
              <w:rPr>
                <w:b/>
              </w:rPr>
            </w:pPr>
            <w:r w:rsidRPr="00BA0209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Pr="00841EE4" w:rsidRDefault="004574C5" w:rsidP="00841EE4">
      <w:pPr>
        <w:spacing w:line="276" w:lineRule="auto"/>
        <w:jc w:val="center"/>
        <w:rPr>
          <w:b/>
          <w:lang w:eastAsia="ru-RU"/>
        </w:rPr>
      </w:pPr>
      <w:r w:rsidRPr="00841EE4">
        <w:rPr>
          <w:b/>
          <w:lang w:eastAsia="ru-RU"/>
        </w:rPr>
        <w:t>3.2. Учебно-тематический план лекций</w:t>
      </w:r>
    </w:p>
    <w:p w:rsidR="004574C5" w:rsidRPr="00841EE4" w:rsidRDefault="004574C5" w:rsidP="00841EE4">
      <w:pPr>
        <w:pStyle w:val="a4"/>
        <w:spacing w:line="276" w:lineRule="auto"/>
        <w:jc w:val="center"/>
        <w:rPr>
          <w:rFonts w:eastAsiaTheme="minorHAnsi"/>
          <w:b/>
        </w:rPr>
      </w:pPr>
      <w:r w:rsidRPr="00841EE4">
        <w:t>программы повышения квалификации</w:t>
      </w:r>
    </w:p>
    <w:p w:rsidR="004574C5" w:rsidRPr="00841EE4" w:rsidRDefault="008808E3" w:rsidP="00841EE4">
      <w:pPr>
        <w:pStyle w:val="a4"/>
        <w:spacing w:line="276" w:lineRule="auto"/>
        <w:jc w:val="center"/>
        <w:rPr>
          <w:color w:val="000000"/>
          <w:shd w:val="clear" w:color="auto" w:fill="FFFFFF"/>
        </w:rPr>
      </w:pPr>
      <w:r w:rsidRPr="00841EE4">
        <w:rPr>
          <w:color w:val="000000"/>
          <w:shd w:val="clear" w:color="auto" w:fill="FFFFFF"/>
        </w:rPr>
        <w:t>«</w:t>
      </w:r>
      <w:r w:rsidR="00841EE4" w:rsidRPr="00841EE4">
        <w:rPr>
          <w:color w:val="000000"/>
          <w:shd w:val="clear" w:color="auto" w:fill="FFFFFF"/>
        </w:rPr>
        <w:t>Избранные вопросы в гематологии</w:t>
      </w:r>
      <w:r w:rsidRPr="00841EE4">
        <w:rPr>
          <w:color w:val="000000"/>
          <w:shd w:val="clear" w:color="auto" w:fill="FFFFFF"/>
        </w:rPr>
        <w:t>»</w:t>
      </w:r>
    </w:p>
    <w:p w:rsidR="005D0750" w:rsidRPr="008D3FD3" w:rsidRDefault="005D0750" w:rsidP="004574C5">
      <w:pPr>
        <w:pStyle w:val="a4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1985"/>
        <w:gridCol w:w="2126"/>
      </w:tblGrid>
      <w:tr w:rsidR="004574C5" w:rsidTr="007A05E6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7A05E6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7A05E6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A51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4574C5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841EE4" w:rsidRDefault="009C442E" w:rsidP="009C442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841EE4">
              <w:rPr>
                <w:b/>
                <w:color w:val="000000"/>
                <w:lang w:eastAsia="ru-RU"/>
              </w:rPr>
              <w:t>Основы организации гематологической помощи в РФ.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841EE4" w:rsidRDefault="006F56DE" w:rsidP="00E86EF2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841EE4" w:rsidRDefault="006F56DE" w:rsidP="00E86EF2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4574C5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6A40E2" w:rsidTr="00A51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841EE4" w:rsidRDefault="006A40E2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841EE4" w:rsidRDefault="009C442E" w:rsidP="00F54D5D">
            <w:pPr>
              <w:shd w:val="clear" w:color="auto" w:fill="FFFFFF"/>
              <w:rPr>
                <w:color w:val="000000"/>
                <w:lang w:eastAsia="ru-RU"/>
              </w:rPr>
            </w:pPr>
            <w:r w:rsidRPr="00841EE4">
              <w:rPr>
                <w:color w:val="000000"/>
                <w:lang w:eastAsia="ru-RU"/>
              </w:rPr>
              <w:t>Организация медицинской помощи населению с заболеваниями крови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841EE4" w:rsidRDefault="00C22F15" w:rsidP="00E86EF2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841EE4" w:rsidRDefault="00C22F15" w:rsidP="00E86EF2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841EE4" w:rsidRDefault="00771CB6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5769D0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69D0" w:rsidRPr="00841EE4" w:rsidRDefault="005769D0" w:rsidP="005769D0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841EE4">
              <w:rPr>
                <w:b/>
                <w:color w:val="000000"/>
                <w:lang w:eastAsia="ru-RU"/>
              </w:rPr>
              <w:t>Геморрагические заболевания и</w:t>
            </w:r>
          </w:p>
          <w:p w:rsidR="004574C5" w:rsidRPr="00841EE4" w:rsidRDefault="005769D0" w:rsidP="005769D0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841EE4">
              <w:rPr>
                <w:b/>
                <w:color w:val="000000"/>
                <w:lang w:eastAsia="ru-RU"/>
              </w:rPr>
              <w:t>синдромы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841EE4" w:rsidRDefault="006F56DE" w:rsidP="003D039C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2</w:t>
            </w:r>
            <w:r w:rsidR="00C22F15" w:rsidRPr="00841EE4">
              <w:rPr>
                <w:b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841EE4" w:rsidRDefault="006F56DE" w:rsidP="003D039C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2</w:t>
            </w:r>
            <w:r w:rsidR="00C22F15" w:rsidRPr="00841EE4">
              <w:rPr>
                <w:b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4574C5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5769D0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69D0" w:rsidRPr="00841EE4" w:rsidRDefault="005769D0" w:rsidP="005769D0">
            <w:pPr>
              <w:shd w:val="clear" w:color="auto" w:fill="FFFFFF"/>
              <w:rPr>
                <w:color w:val="000000"/>
                <w:lang w:eastAsia="ru-RU"/>
              </w:rPr>
            </w:pPr>
            <w:r w:rsidRPr="00841EE4">
              <w:rPr>
                <w:color w:val="000000"/>
                <w:lang w:eastAsia="ru-RU"/>
              </w:rPr>
              <w:t>Эндотелиальная дисфункция. Типы</w:t>
            </w:r>
          </w:p>
          <w:p w:rsidR="004574C5" w:rsidRPr="00841EE4" w:rsidRDefault="005769D0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841EE4">
              <w:rPr>
                <w:color w:val="000000"/>
                <w:lang w:eastAsia="ru-RU"/>
              </w:rPr>
              <w:t>кровоточивости.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841EE4" w:rsidRDefault="00C22F15" w:rsidP="002B421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841EE4" w:rsidRDefault="00C22F15" w:rsidP="002B421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4574C5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3D039C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841EE4" w:rsidRDefault="005769D0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69D0" w:rsidRPr="00841EE4" w:rsidRDefault="005769D0" w:rsidP="005769D0">
            <w:pPr>
              <w:shd w:val="clear" w:color="auto" w:fill="FFFFFF"/>
              <w:rPr>
                <w:color w:val="000000"/>
                <w:lang w:eastAsia="ru-RU"/>
              </w:rPr>
            </w:pPr>
            <w:r w:rsidRPr="00841EE4">
              <w:rPr>
                <w:color w:val="000000"/>
                <w:lang w:eastAsia="ru-RU"/>
              </w:rPr>
              <w:t>Идиопатическая тромбоцитопеническая</w:t>
            </w:r>
          </w:p>
          <w:p w:rsidR="003D039C" w:rsidRPr="00841EE4" w:rsidRDefault="005769D0" w:rsidP="00A624C4">
            <w:pPr>
              <w:shd w:val="clear" w:color="auto" w:fill="FFFFFF"/>
              <w:rPr>
                <w:color w:val="000000"/>
                <w:lang w:eastAsia="ru-RU"/>
              </w:rPr>
            </w:pPr>
            <w:r w:rsidRPr="00841EE4">
              <w:rPr>
                <w:color w:val="000000"/>
                <w:lang w:eastAsia="ru-RU"/>
              </w:rPr>
              <w:t xml:space="preserve">пурпура и </w:t>
            </w:r>
            <w:proofErr w:type="gramStart"/>
            <w:r w:rsidRPr="00841EE4">
              <w:rPr>
                <w:color w:val="000000"/>
                <w:lang w:eastAsia="ru-RU"/>
              </w:rPr>
              <w:t>вторичные</w:t>
            </w:r>
            <w:proofErr w:type="gramEnd"/>
            <w:r w:rsidRPr="00841EE4">
              <w:rPr>
                <w:color w:val="000000"/>
                <w:lang w:eastAsia="ru-RU"/>
              </w:rPr>
              <w:t xml:space="preserve"> тромбоцитопении.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841EE4" w:rsidRDefault="00C22F15" w:rsidP="00DF1C81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039C" w:rsidRPr="00841EE4" w:rsidRDefault="00C22F15" w:rsidP="00DF1C81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841EE4" w:rsidRDefault="003D039C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3D039C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841EE4" w:rsidRDefault="005769D0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69D0" w:rsidRPr="00841EE4" w:rsidRDefault="005769D0" w:rsidP="005769D0">
            <w:pPr>
              <w:shd w:val="clear" w:color="auto" w:fill="FFFFFF"/>
              <w:rPr>
                <w:color w:val="000000"/>
                <w:lang w:eastAsia="ru-RU"/>
              </w:rPr>
            </w:pPr>
            <w:r w:rsidRPr="00841EE4">
              <w:rPr>
                <w:color w:val="000000"/>
                <w:lang w:eastAsia="ru-RU"/>
              </w:rPr>
              <w:t xml:space="preserve">Вторичные </w:t>
            </w:r>
            <w:proofErr w:type="spellStart"/>
            <w:r w:rsidRPr="00841EE4">
              <w:rPr>
                <w:color w:val="000000"/>
                <w:lang w:eastAsia="ru-RU"/>
              </w:rPr>
              <w:t>васкулиты</w:t>
            </w:r>
            <w:proofErr w:type="spellEnd"/>
            <w:r w:rsidRPr="00841EE4">
              <w:rPr>
                <w:color w:val="000000"/>
                <w:lang w:eastAsia="ru-RU"/>
              </w:rPr>
              <w:t>. Геморрагический</w:t>
            </w:r>
          </w:p>
          <w:p w:rsidR="005769D0" w:rsidRPr="00841EE4" w:rsidRDefault="005769D0" w:rsidP="005769D0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841EE4">
              <w:rPr>
                <w:color w:val="000000"/>
                <w:lang w:eastAsia="ru-RU"/>
              </w:rPr>
              <w:t>васкулит</w:t>
            </w:r>
            <w:proofErr w:type="spellEnd"/>
            <w:r w:rsidRPr="00841EE4">
              <w:rPr>
                <w:color w:val="000000"/>
                <w:lang w:eastAsia="ru-RU"/>
              </w:rPr>
              <w:t>. Геморрагическая</w:t>
            </w:r>
          </w:p>
          <w:p w:rsidR="003D039C" w:rsidRPr="00841EE4" w:rsidRDefault="005769D0" w:rsidP="005769D0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841EE4">
              <w:rPr>
                <w:color w:val="000000"/>
                <w:lang w:eastAsia="ru-RU"/>
              </w:rPr>
              <w:t>телеангиэктазийная</w:t>
            </w:r>
            <w:proofErr w:type="spellEnd"/>
            <w:r w:rsidRPr="00841EE4">
              <w:rPr>
                <w:color w:val="000000"/>
                <w:lang w:eastAsia="ru-RU"/>
              </w:rPr>
              <w:t xml:space="preserve"> болезнь.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841EE4" w:rsidRDefault="00C22F15" w:rsidP="00DF1C81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039C" w:rsidRPr="00841EE4" w:rsidRDefault="00C22F15" w:rsidP="00DF1C81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841EE4" w:rsidRDefault="00A624C4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841EE4" w:rsidRDefault="005769D0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841EE4" w:rsidRDefault="005769D0" w:rsidP="00685D72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841EE4">
              <w:rPr>
                <w:color w:val="000000"/>
                <w:shd w:val="clear" w:color="auto" w:fill="FFFFFF"/>
              </w:rPr>
              <w:t>Коагулопатии</w:t>
            </w:r>
            <w:proofErr w:type="spellEnd"/>
            <w:r w:rsidRPr="00841EE4">
              <w:rPr>
                <w:color w:val="000000"/>
                <w:shd w:val="clear" w:color="auto" w:fill="FFFFFF"/>
              </w:rPr>
              <w:t>. Гемофилии.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841EE4" w:rsidRDefault="00720BA1" w:rsidP="00EF13F1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841EE4" w:rsidRDefault="00720BA1" w:rsidP="00EF13F1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841EE4" w:rsidRDefault="0078143A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841EE4" w:rsidRDefault="005769D0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841EE4" w:rsidRDefault="005769D0" w:rsidP="00A624C4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proofErr w:type="spellStart"/>
            <w:r w:rsidRPr="00841EE4">
              <w:rPr>
                <w:color w:val="000000"/>
                <w:shd w:val="clear" w:color="auto" w:fill="FFFFFF"/>
              </w:rPr>
              <w:t>Ангиогемофилия</w:t>
            </w:r>
            <w:proofErr w:type="spellEnd"/>
            <w:r w:rsidRPr="00841EE4">
              <w:rPr>
                <w:color w:val="000000"/>
                <w:shd w:val="clear" w:color="auto" w:fill="FFFFFF"/>
              </w:rPr>
              <w:t xml:space="preserve"> (болезнь </w:t>
            </w:r>
            <w:proofErr w:type="spellStart"/>
            <w:r w:rsidRPr="00841EE4">
              <w:rPr>
                <w:color w:val="000000"/>
                <w:shd w:val="clear" w:color="auto" w:fill="FFFFFF"/>
              </w:rPr>
              <w:t>Виллебранда</w:t>
            </w:r>
            <w:proofErr w:type="spellEnd"/>
            <w:r w:rsidRPr="00841EE4">
              <w:rPr>
                <w:color w:val="000000"/>
                <w:shd w:val="clear" w:color="auto" w:fill="FFFFFF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841EE4" w:rsidRDefault="00720BA1" w:rsidP="002B421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841EE4" w:rsidRDefault="00720BA1" w:rsidP="002B421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841EE4" w:rsidRDefault="002B4217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841EE4" w:rsidRDefault="006A40E2" w:rsidP="005769D0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2.</w:t>
            </w:r>
            <w:r w:rsidR="005769D0" w:rsidRPr="00841EE4">
              <w:rPr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841EE4" w:rsidRDefault="005769D0" w:rsidP="006B3404">
            <w:pPr>
              <w:shd w:val="clear" w:color="auto" w:fill="FFFFFF"/>
              <w:rPr>
                <w:color w:val="000000"/>
                <w:lang w:eastAsia="ru-RU"/>
              </w:rPr>
            </w:pPr>
            <w:r w:rsidRPr="00841EE4">
              <w:rPr>
                <w:color w:val="000000"/>
                <w:shd w:val="clear" w:color="auto" w:fill="FFFFFF"/>
              </w:rPr>
              <w:t>Приобретенные</w:t>
            </w:r>
            <w:r w:rsidR="0085505A" w:rsidRPr="00841EE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41EE4">
              <w:rPr>
                <w:color w:val="000000"/>
                <w:shd w:val="clear" w:color="auto" w:fill="FFFFFF"/>
              </w:rPr>
              <w:t>коагулопатии</w:t>
            </w:r>
            <w:proofErr w:type="spellEnd"/>
            <w:r w:rsidRPr="00841EE4">
              <w:rPr>
                <w:color w:val="000000"/>
                <w:shd w:val="clear" w:color="auto" w:fill="FFFFFF"/>
              </w:rPr>
              <w:t>. Дефицит К-</w:t>
            </w:r>
            <w:proofErr w:type="spellStart"/>
            <w:r w:rsidRPr="00841EE4">
              <w:rPr>
                <w:color w:val="000000"/>
                <w:shd w:val="clear" w:color="auto" w:fill="FFFFFF"/>
              </w:rPr>
              <w:t>витаминзависимых</w:t>
            </w:r>
            <w:proofErr w:type="spellEnd"/>
            <w:r w:rsidRPr="00841EE4">
              <w:rPr>
                <w:color w:val="000000"/>
                <w:shd w:val="clear" w:color="auto" w:fill="FFFFFF"/>
              </w:rPr>
              <w:t xml:space="preserve"> факторов.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841EE4" w:rsidRDefault="00C61DE4" w:rsidP="002B421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841EE4" w:rsidRDefault="00C61DE4" w:rsidP="002B421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841EE4" w:rsidRDefault="002B4217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A624C4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841EE4" w:rsidRDefault="006A40E2" w:rsidP="005769D0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2.</w:t>
            </w:r>
            <w:r w:rsidR="005769D0" w:rsidRPr="00841EE4">
              <w:rPr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841EE4" w:rsidRDefault="005769D0" w:rsidP="00821B84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841EE4">
              <w:rPr>
                <w:color w:val="000000"/>
                <w:shd w:val="clear" w:color="auto" w:fill="FFFFFF"/>
              </w:rPr>
              <w:t>Тромбофилии</w:t>
            </w:r>
            <w:proofErr w:type="spellEnd"/>
            <w:r w:rsidRPr="00841EE4">
              <w:rPr>
                <w:color w:val="000000"/>
                <w:shd w:val="clear" w:color="auto" w:fill="FFFFFF"/>
              </w:rPr>
              <w:t xml:space="preserve">. Антифосфолипидный </w:t>
            </w:r>
            <w:r w:rsidRPr="00841EE4">
              <w:rPr>
                <w:color w:val="000000"/>
                <w:shd w:val="clear" w:color="auto" w:fill="FFFFFF"/>
              </w:rPr>
              <w:lastRenderedPageBreak/>
              <w:t>синдром.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841EE4" w:rsidRDefault="00C61DE4" w:rsidP="002B421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4C4" w:rsidRPr="00841EE4" w:rsidRDefault="00C61DE4" w:rsidP="002B421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841EE4" w:rsidRDefault="006B3404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821B84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B84" w:rsidRPr="00841EE4" w:rsidRDefault="00821B84" w:rsidP="00D34E45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lastRenderedPageBreak/>
              <w:t>2.</w:t>
            </w:r>
            <w:r w:rsidR="00D34E45" w:rsidRPr="00841EE4">
              <w:rPr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B84" w:rsidRPr="00841EE4" w:rsidRDefault="00D34E45" w:rsidP="00821B84">
            <w:pPr>
              <w:shd w:val="clear" w:color="auto" w:fill="FFFFFF"/>
              <w:rPr>
                <w:color w:val="000000"/>
                <w:lang w:eastAsia="ru-RU"/>
              </w:rPr>
            </w:pPr>
            <w:r w:rsidRPr="00841EE4">
              <w:rPr>
                <w:color w:val="000000"/>
                <w:shd w:val="clear" w:color="auto" w:fill="FFFFFF"/>
              </w:rPr>
              <w:t>ДВС-синдром.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B84" w:rsidRPr="00841EE4" w:rsidRDefault="00C61DE4" w:rsidP="002B421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21B84" w:rsidRPr="00841EE4" w:rsidRDefault="00C61DE4" w:rsidP="002B4217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B84" w:rsidRPr="00841EE4" w:rsidRDefault="00C22F15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D34E45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4E45" w:rsidRPr="00841EE4" w:rsidRDefault="00D34E45" w:rsidP="00D34E45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4E45" w:rsidRPr="00841EE4" w:rsidRDefault="00D34E45" w:rsidP="00821B84">
            <w:pPr>
              <w:shd w:val="clear" w:color="auto" w:fill="FFFFFF"/>
              <w:rPr>
                <w:b/>
                <w:color w:val="000000"/>
                <w:shd w:val="clear" w:color="auto" w:fill="FFFFFF"/>
              </w:rPr>
            </w:pPr>
            <w:r w:rsidRPr="00841EE4">
              <w:rPr>
                <w:b/>
                <w:color w:val="000000"/>
                <w:shd w:val="clear" w:color="auto" w:fill="FFFFFF"/>
              </w:rPr>
              <w:t>Современные методы лечения гематологических больных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4E45" w:rsidRPr="00841EE4" w:rsidRDefault="00A93C92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4E45" w:rsidRPr="00841EE4" w:rsidRDefault="00A93C92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4E45" w:rsidRPr="00841EE4" w:rsidRDefault="00D34E45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4574C5" w:rsidTr="007A05E6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6A40E2" w:rsidP="006A40E2">
            <w:pPr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4574C5">
            <w:pPr>
              <w:snapToGrid w:val="0"/>
              <w:rPr>
                <w:b/>
              </w:rPr>
            </w:pPr>
            <w:r w:rsidRPr="00841EE4">
              <w:rPr>
                <w:b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4574C5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74C5" w:rsidRPr="00841EE4" w:rsidRDefault="004574C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9C00E9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2</w:t>
            </w:r>
          </w:p>
        </w:tc>
      </w:tr>
      <w:tr w:rsidR="004574C5" w:rsidTr="007A05E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Pr="006A40E2" w:rsidRDefault="004574C5">
            <w:pPr>
              <w:rPr>
                <w:b/>
                <w:lang w:eastAsia="ru-RU"/>
              </w:rPr>
            </w:pPr>
            <w:r w:rsidRPr="006A40E2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 w:rsidP="009C00E9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3</w:t>
            </w:r>
            <w:r w:rsidR="009C00E9" w:rsidRPr="006A40E2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6A40E2" w:rsidRDefault="009C00E9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712B8A" w:rsidRPr="00841EE4" w:rsidRDefault="00E846BD" w:rsidP="006A40E2">
      <w:pPr>
        <w:pStyle w:val="a3"/>
        <w:spacing w:line="276" w:lineRule="auto"/>
        <w:jc w:val="center"/>
        <w:rPr>
          <w:b/>
        </w:rPr>
      </w:pPr>
      <w:r w:rsidRPr="00841EE4">
        <w:rPr>
          <w:b/>
        </w:rPr>
        <w:t>3.</w:t>
      </w:r>
      <w:r w:rsidR="00667B0D" w:rsidRPr="00841EE4">
        <w:rPr>
          <w:b/>
        </w:rPr>
        <w:t>3</w:t>
      </w:r>
      <w:r w:rsidRPr="00841EE4">
        <w:rPr>
          <w:b/>
        </w:rPr>
        <w:t>. Содержание материала</w:t>
      </w:r>
      <w:r w:rsidR="00BA0209" w:rsidRPr="00841EE4">
        <w:rPr>
          <w:b/>
        </w:rPr>
        <w:t xml:space="preserve"> программы</w:t>
      </w:r>
    </w:p>
    <w:p w:rsidR="00E846BD" w:rsidRPr="00841EE4" w:rsidRDefault="00E846BD" w:rsidP="006A40E2">
      <w:pPr>
        <w:pStyle w:val="a3"/>
        <w:spacing w:line="276" w:lineRule="auto"/>
        <w:rPr>
          <w:b/>
        </w:rPr>
      </w:pPr>
    </w:p>
    <w:p w:rsidR="00EF1F9D" w:rsidRPr="00841EE4" w:rsidRDefault="00E846BD" w:rsidP="00096C53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  <w:r w:rsidRPr="00841EE4">
        <w:rPr>
          <w:b/>
          <w:sz w:val="24"/>
          <w:szCs w:val="24"/>
        </w:rPr>
        <w:t>Тема № 1:</w:t>
      </w:r>
      <w:r w:rsidR="00F54D5D" w:rsidRPr="00841EE4">
        <w:rPr>
          <w:b/>
          <w:sz w:val="24"/>
          <w:szCs w:val="24"/>
        </w:rPr>
        <w:t xml:space="preserve"> </w:t>
      </w:r>
      <w:r w:rsidR="008808E3" w:rsidRPr="00841EE4">
        <w:rPr>
          <w:b/>
          <w:sz w:val="24"/>
          <w:szCs w:val="24"/>
        </w:rPr>
        <w:t xml:space="preserve"> </w:t>
      </w:r>
      <w:r w:rsidR="0085505A" w:rsidRPr="00841EE4">
        <w:rPr>
          <w:b/>
          <w:color w:val="000000"/>
          <w:sz w:val="24"/>
          <w:szCs w:val="24"/>
          <w:lang w:eastAsia="ru-RU"/>
        </w:rPr>
        <w:t>Организация медицинской помощи населению с заболеваниями крови</w:t>
      </w:r>
    </w:p>
    <w:p w:rsidR="00095CCF" w:rsidRPr="00841EE4" w:rsidRDefault="00095CCF" w:rsidP="00095CCF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 xml:space="preserve">Медицинское право. Актуальные проблемы медицины и права. Основы организации гематологической помощи в РФ. Организация специализированной гематологической помощи населению. Диспансеризация. </w:t>
      </w:r>
      <w:proofErr w:type="gramStart"/>
      <w:r w:rsidRPr="00841EE4">
        <w:rPr>
          <w:color w:val="000000"/>
          <w:sz w:val="24"/>
          <w:szCs w:val="24"/>
          <w:lang w:eastAsia="ru-RU"/>
        </w:rPr>
        <w:t>Медико-социальная</w:t>
      </w:r>
      <w:proofErr w:type="gramEnd"/>
      <w:r w:rsidRPr="00841EE4">
        <w:rPr>
          <w:color w:val="000000"/>
          <w:sz w:val="24"/>
          <w:szCs w:val="24"/>
          <w:lang w:eastAsia="ru-RU"/>
        </w:rPr>
        <w:t xml:space="preserve"> экспертиза и трудовая реабилитация при заболеваниях крови. Медицинская психология и деонтология в практике гематолога.</w:t>
      </w:r>
    </w:p>
    <w:p w:rsidR="00095CCF" w:rsidRPr="00841EE4" w:rsidRDefault="00095CCF" w:rsidP="00095CC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9C1016" w:rsidRPr="00841EE4" w:rsidRDefault="002C788B" w:rsidP="0085505A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41EE4">
        <w:rPr>
          <w:b/>
          <w:sz w:val="24"/>
          <w:szCs w:val="24"/>
        </w:rPr>
        <w:t xml:space="preserve">Тема № 2: </w:t>
      </w:r>
      <w:r w:rsidR="008808E3" w:rsidRPr="00841EE4">
        <w:rPr>
          <w:b/>
          <w:sz w:val="24"/>
          <w:szCs w:val="24"/>
        </w:rPr>
        <w:t xml:space="preserve"> </w:t>
      </w:r>
      <w:r w:rsidR="0085505A" w:rsidRPr="00841EE4">
        <w:rPr>
          <w:b/>
          <w:color w:val="000000"/>
          <w:sz w:val="24"/>
          <w:szCs w:val="24"/>
          <w:lang w:eastAsia="ru-RU"/>
        </w:rPr>
        <w:t>Эндотелиальная дисфункция. Типы кровоточивости.</w:t>
      </w:r>
    </w:p>
    <w:p w:rsidR="00C9609C" w:rsidRPr="00841EE4" w:rsidRDefault="00C9609C" w:rsidP="00C9609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 xml:space="preserve">Типы кровоточивости. </w:t>
      </w:r>
      <w:proofErr w:type="spellStart"/>
      <w:r w:rsidRPr="00841EE4">
        <w:rPr>
          <w:color w:val="000000"/>
          <w:sz w:val="24"/>
          <w:szCs w:val="24"/>
          <w:lang w:eastAsia="ru-RU"/>
        </w:rPr>
        <w:t>Этапность</w:t>
      </w:r>
      <w:proofErr w:type="spellEnd"/>
      <w:r w:rsidRPr="00841EE4">
        <w:rPr>
          <w:color w:val="000000"/>
          <w:sz w:val="24"/>
          <w:szCs w:val="24"/>
          <w:lang w:eastAsia="ru-RU"/>
        </w:rPr>
        <w:t xml:space="preserve"> диагностики геморрагических заболеваний.</w:t>
      </w:r>
    </w:p>
    <w:p w:rsidR="00EF1F9D" w:rsidRPr="00841EE4" w:rsidRDefault="00EF1F9D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9C1016" w:rsidRPr="00841EE4" w:rsidRDefault="00EF7A1E" w:rsidP="0085505A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41EE4">
        <w:rPr>
          <w:b/>
          <w:sz w:val="24"/>
          <w:szCs w:val="24"/>
        </w:rPr>
        <w:t>Тема № 3:</w:t>
      </w:r>
      <w:r w:rsidR="008A3417" w:rsidRPr="00841EE4">
        <w:rPr>
          <w:b/>
          <w:sz w:val="24"/>
          <w:szCs w:val="24"/>
        </w:rPr>
        <w:t xml:space="preserve"> </w:t>
      </w:r>
      <w:r w:rsidR="008808E3" w:rsidRPr="00841EE4">
        <w:rPr>
          <w:b/>
          <w:sz w:val="24"/>
          <w:szCs w:val="24"/>
        </w:rPr>
        <w:t xml:space="preserve"> </w:t>
      </w:r>
      <w:r w:rsidR="0085505A" w:rsidRPr="00841EE4">
        <w:rPr>
          <w:b/>
          <w:color w:val="000000"/>
          <w:sz w:val="24"/>
          <w:szCs w:val="24"/>
          <w:lang w:eastAsia="ru-RU"/>
        </w:rPr>
        <w:t xml:space="preserve">Идиопатическая тромбоцитопеническая пурпура и </w:t>
      </w:r>
      <w:proofErr w:type="gramStart"/>
      <w:r w:rsidR="0085505A" w:rsidRPr="00841EE4">
        <w:rPr>
          <w:b/>
          <w:color w:val="000000"/>
          <w:sz w:val="24"/>
          <w:szCs w:val="24"/>
          <w:lang w:eastAsia="ru-RU"/>
        </w:rPr>
        <w:t>вторичные</w:t>
      </w:r>
      <w:proofErr w:type="gramEnd"/>
      <w:r w:rsidR="0085505A" w:rsidRPr="00841EE4">
        <w:rPr>
          <w:b/>
          <w:color w:val="000000"/>
          <w:sz w:val="24"/>
          <w:szCs w:val="24"/>
          <w:lang w:eastAsia="ru-RU"/>
        </w:rPr>
        <w:t xml:space="preserve"> тромбоцитопении.</w:t>
      </w:r>
    </w:p>
    <w:p w:rsidR="00C9609C" w:rsidRPr="00841EE4" w:rsidRDefault="00C9609C" w:rsidP="00C9609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 xml:space="preserve">Диагностика и лечение. Семейно - наследственные и приобретенные </w:t>
      </w:r>
      <w:proofErr w:type="spellStart"/>
      <w:r w:rsidRPr="00841EE4">
        <w:rPr>
          <w:color w:val="000000"/>
          <w:sz w:val="24"/>
          <w:szCs w:val="24"/>
          <w:lang w:eastAsia="ru-RU"/>
        </w:rPr>
        <w:t>тромбоцитопатии</w:t>
      </w:r>
      <w:proofErr w:type="spellEnd"/>
      <w:r w:rsidRPr="00841EE4">
        <w:rPr>
          <w:color w:val="000000"/>
          <w:sz w:val="24"/>
          <w:szCs w:val="24"/>
          <w:lang w:eastAsia="ru-RU"/>
        </w:rPr>
        <w:t>.</w:t>
      </w:r>
    </w:p>
    <w:p w:rsidR="008808E3" w:rsidRPr="00841EE4" w:rsidRDefault="008808E3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52053D" w:rsidRPr="00841EE4" w:rsidRDefault="001B5B8A" w:rsidP="0085505A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41EE4">
        <w:rPr>
          <w:b/>
          <w:sz w:val="24"/>
          <w:szCs w:val="24"/>
        </w:rPr>
        <w:t xml:space="preserve">Тема № 4: </w:t>
      </w:r>
      <w:r w:rsidR="008808E3" w:rsidRPr="00841EE4">
        <w:rPr>
          <w:b/>
          <w:sz w:val="24"/>
          <w:szCs w:val="24"/>
        </w:rPr>
        <w:t xml:space="preserve"> </w:t>
      </w:r>
      <w:r w:rsidR="0085505A" w:rsidRPr="00841EE4">
        <w:rPr>
          <w:b/>
          <w:color w:val="000000"/>
          <w:sz w:val="24"/>
          <w:szCs w:val="24"/>
          <w:lang w:eastAsia="ru-RU"/>
        </w:rPr>
        <w:t xml:space="preserve">Вторичные </w:t>
      </w:r>
      <w:proofErr w:type="spellStart"/>
      <w:r w:rsidR="0085505A" w:rsidRPr="00841EE4">
        <w:rPr>
          <w:b/>
          <w:color w:val="000000"/>
          <w:sz w:val="24"/>
          <w:szCs w:val="24"/>
          <w:lang w:eastAsia="ru-RU"/>
        </w:rPr>
        <w:t>васкулиты</w:t>
      </w:r>
      <w:proofErr w:type="spellEnd"/>
      <w:r w:rsidR="0085505A" w:rsidRPr="00841EE4">
        <w:rPr>
          <w:b/>
          <w:color w:val="000000"/>
          <w:sz w:val="24"/>
          <w:szCs w:val="24"/>
          <w:lang w:eastAsia="ru-RU"/>
        </w:rPr>
        <w:t xml:space="preserve">. Геморрагический </w:t>
      </w:r>
      <w:proofErr w:type="spellStart"/>
      <w:r w:rsidR="0085505A" w:rsidRPr="00841EE4">
        <w:rPr>
          <w:b/>
          <w:color w:val="000000"/>
          <w:sz w:val="24"/>
          <w:szCs w:val="24"/>
          <w:lang w:eastAsia="ru-RU"/>
        </w:rPr>
        <w:t>васкулит</w:t>
      </w:r>
      <w:proofErr w:type="spellEnd"/>
      <w:r w:rsidR="0085505A" w:rsidRPr="00841EE4">
        <w:rPr>
          <w:b/>
          <w:color w:val="000000"/>
          <w:sz w:val="24"/>
          <w:szCs w:val="24"/>
          <w:lang w:eastAsia="ru-RU"/>
        </w:rPr>
        <w:t xml:space="preserve">. Геморрагическая </w:t>
      </w:r>
      <w:proofErr w:type="spellStart"/>
      <w:r w:rsidR="0085505A" w:rsidRPr="00841EE4">
        <w:rPr>
          <w:b/>
          <w:color w:val="000000"/>
          <w:sz w:val="24"/>
          <w:szCs w:val="24"/>
          <w:lang w:eastAsia="ru-RU"/>
        </w:rPr>
        <w:t>телеангиэктазийная</w:t>
      </w:r>
      <w:proofErr w:type="spellEnd"/>
      <w:r w:rsidR="0085505A" w:rsidRPr="00841EE4">
        <w:rPr>
          <w:b/>
          <w:color w:val="000000"/>
          <w:sz w:val="24"/>
          <w:szCs w:val="24"/>
          <w:lang w:eastAsia="ru-RU"/>
        </w:rPr>
        <w:t xml:space="preserve"> болезнь.</w:t>
      </w:r>
    </w:p>
    <w:p w:rsidR="006F2E81" w:rsidRPr="00841EE4" w:rsidRDefault="00C9609C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  <w:r w:rsidRPr="00841EE4">
        <w:rPr>
          <w:color w:val="000000"/>
          <w:sz w:val="24"/>
          <w:szCs w:val="24"/>
          <w:shd w:val="clear" w:color="auto" w:fill="FFFFFF"/>
        </w:rPr>
        <w:t>Современные алгоритмы диагностики и лечения.</w:t>
      </w:r>
    </w:p>
    <w:p w:rsidR="00C9609C" w:rsidRPr="00841EE4" w:rsidRDefault="00C9609C" w:rsidP="00096C53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223137" w:rsidRPr="00841EE4" w:rsidRDefault="001B5B8A" w:rsidP="00096C53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  <w:r w:rsidRPr="00841EE4">
        <w:rPr>
          <w:b/>
          <w:sz w:val="24"/>
          <w:szCs w:val="24"/>
        </w:rPr>
        <w:t>Тема № 5:</w:t>
      </w:r>
      <w:r w:rsidR="008A3417" w:rsidRPr="00841EE4">
        <w:rPr>
          <w:b/>
          <w:color w:val="000000"/>
          <w:sz w:val="24"/>
          <w:szCs w:val="24"/>
          <w:lang w:eastAsia="ru-RU"/>
        </w:rPr>
        <w:t xml:space="preserve"> </w:t>
      </w:r>
      <w:r w:rsidR="008808E3" w:rsidRPr="00841EE4">
        <w:rPr>
          <w:b/>
          <w:sz w:val="24"/>
          <w:szCs w:val="24"/>
        </w:rPr>
        <w:t xml:space="preserve"> </w:t>
      </w:r>
      <w:proofErr w:type="spellStart"/>
      <w:r w:rsidR="0085505A" w:rsidRPr="00841EE4">
        <w:rPr>
          <w:b/>
          <w:color w:val="000000"/>
          <w:sz w:val="24"/>
          <w:szCs w:val="24"/>
          <w:shd w:val="clear" w:color="auto" w:fill="FFFFFF"/>
        </w:rPr>
        <w:t>Коагулопатии</w:t>
      </w:r>
      <w:proofErr w:type="spellEnd"/>
      <w:r w:rsidR="0085505A" w:rsidRPr="00841EE4">
        <w:rPr>
          <w:b/>
          <w:color w:val="000000"/>
          <w:sz w:val="24"/>
          <w:szCs w:val="24"/>
          <w:shd w:val="clear" w:color="auto" w:fill="FFFFFF"/>
        </w:rPr>
        <w:t>. Гемофилии.</w:t>
      </w:r>
    </w:p>
    <w:p w:rsidR="00C9609C" w:rsidRPr="00841EE4" w:rsidRDefault="00C9609C" w:rsidP="00C9609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>Особенности наследования. Осложнения. Особенности профилактического лечения. Клинические рекомендации по диагностике и лечению. Современные препараты факторов свертывания.</w:t>
      </w:r>
    </w:p>
    <w:p w:rsidR="00096C53" w:rsidRPr="00841EE4" w:rsidRDefault="00096C53" w:rsidP="00096C53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</w:p>
    <w:p w:rsidR="00223137" w:rsidRPr="00841EE4" w:rsidRDefault="0085709C" w:rsidP="00096C53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  <w:r w:rsidRPr="00841EE4">
        <w:rPr>
          <w:b/>
          <w:sz w:val="24"/>
          <w:szCs w:val="24"/>
        </w:rPr>
        <w:t>Тема № 6:</w:t>
      </w:r>
      <w:r w:rsidR="008A3417" w:rsidRPr="00841EE4">
        <w:rPr>
          <w:b/>
          <w:sz w:val="24"/>
          <w:szCs w:val="24"/>
        </w:rPr>
        <w:t xml:space="preserve"> </w:t>
      </w:r>
      <w:r w:rsidR="008808E3" w:rsidRPr="00841EE4">
        <w:rPr>
          <w:b/>
          <w:sz w:val="24"/>
          <w:szCs w:val="24"/>
        </w:rPr>
        <w:t xml:space="preserve"> </w:t>
      </w:r>
      <w:proofErr w:type="spellStart"/>
      <w:r w:rsidR="0085505A" w:rsidRPr="00841EE4">
        <w:rPr>
          <w:b/>
          <w:color w:val="000000"/>
          <w:sz w:val="24"/>
          <w:szCs w:val="24"/>
          <w:shd w:val="clear" w:color="auto" w:fill="FFFFFF"/>
        </w:rPr>
        <w:t>Ангиогемофилия</w:t>
      </w:r>
      <w:proofErr w:type="spellEnd"/>
      <w:r w:rsidR="0085505A" w:rsidRPr="00841EE4">
        <w:rPr>
          <w:b/>
          <w:color w:val="000000"/>
          <w:sz w:val="24"/>
          <w:szCs w:val="24"/>
          <w:shd w:val="clear" w:color="auto" w:fill="FFFFFF"/>
        </w:rPr>
        <w:t xml:space="preserve"> (болезнь </w:t>
      </w:r>
      <w:proofErr w:type="spellStart"/>
      <w:r w:rsidR="0085505A" w:rsidRPr="00841EE4">
        <w:rPr>
          <w:b/>
          <w:color w:val="000000"/>
          <w:sz w:val="24"/>
          <w:szCs w:val="24"/>
          <w:shd w:val="clear" w:color="auto" w:fill="FFFFFF"/>
        </w:rPr>
        <w:t>Виллебранда</w:t>
      </w:r>
      <w:proofErr w:type="spellEnd"/>
      <w:r w:rsidR="0085505A" w:rsidRPr="00841EE4">
        <w:rPr>
          <w:b/>
          <w:color w:val="000000"/>
          <w:sz w:val="24"/>
          <w:szCs w:val="24"/>
          <w:shd w:val="clear" w:color="auto" w:fill="FFFFFF"/>
        </w:rPr>
        <w:t>).</w:t>
      </w:r>
    </w:p>
    <w:p w:rsidR="00C9609C" w:rsidRPr="00841EE4" w:rsidRDefault="00C9609C" w:rsidP="00C9609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>Тип кровоточивости. Особенности лабораторной диагностики, предоперационной подготовки.</w:t>
      </w:r>
    </w:p>
    <w:p w:rsidR="00C9609C" w:rsidRPr="00841EE4" w:rsidRDefault="00C9609C" w:rsidP="00C9609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>Диагностика, лечение, профилактика.</w:t>
      </w:r>
    </w:p>
    <w:p w:rsidR="008808E3" w:rsidRPr="00841EE4" w:rsidRDefault="008808E3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2A31AC" w:rsidRPr="00841EE4" w:rsidRDefault="00084E3B" w:rsidP="00096C53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  <w:r w:rsidRPr="00841EE4">
        <w:rPr>
          <w:b/>
          <w:sz w:val="24"/>
          <w:szCs w:val="24"/>
        </w:rPr>
        <w:t xml:space="preserve">Тема № 7: </w:t>
      </w:r>
      <w:r w:rsidR="008808E3" w:rsidRPr="00841EE4">
        <w:rPr>
          <w:b/>
          <w:sz w:val="24"/>
          <w:szCs w:val="24"/>
        </w:rPr>
        <w:t xml:space="preserve"> </w:t>
      </w:r>
      <w:r w:rsidR="0085505A" w:rsidRPr="00841EE4">
        <w:rPr>
          <w:b/>
          <w:color w:val="000000"/>
          <w:sz w:val="24"/>
          <w:szCs w:val="24"/>
          <w:shd w:val="clear" w:color="auto" w:fill="FFFFFF"/>
        </w:rPr>
        <w:t xml:space="preserve">Приобретенные </w:t>
      </w:r>
      <w:proofErr w:type="spellStart"/>
      <w:r w:rsidR="0085505A" w:rsidRPr="00841EE4">
        <w:rPr>
          <w:b/>
          <w:color w:val="000000"/>
          <w:sz w:val="24"/>
          <w:szCs w:val="24"/>
          <w:shd w:val="clear" w:color="auto" w:fill="FFFFFF"/>
        </w:rPr>
        <w:t>коагулопатии</w:t>
      </w:r>
      <w:proofErr w:type="spellEnd"/>
      <w:r w:rsidR="0085505A" w:rsidRPr="00841EE4">
        <w:rPr>
          <w:b/>
          <w:color w:val="000000"/>
          <w:sz w:val="24"/>
          <w:szCs w:val="24"/>
          <w:shd w:val="clear" w:color="auto" w:fill="FFFFFF"/>
        </w:rPr>
        <w:t>. Дефицит К-</w:t>
      </w:r>
      <w:proofErr w:type="spellStart"/>
      <w:r w:rsidR="0085505A" w:rsidRPr="00841EE4">
        <w:rPr>
          <w:b/>
          <w:color w:val="000000"/>
          <w:sz w:val="24"/>
          <w:szCs w:val="24"/>
          <w:shd w:val="clear" w:color="auto" w:fill="FFFFFF"/>
        </w:rPr>
        <w:t>витаминзависимых</w:t>
      </w:r>
      <w:proofErr w:type="spellEnd"/>
      <w:r w:rsidR="0085505A" w:rsidRPr="00841EE4">
        <w:rPr>
          <w:b/>
          <w:color w:val="000000"/>
          <w:sz w:val="24"/>
          <w:szCs w:val="24"/>
          <w:shd w:val="clear" w:color="auto" w:fill="FFFFFF"/>
        </w:rPr>
        <w:t xml:space="preserve"> факторов.</w:t>
      </w:r>
    </w:p>
    <w:p w:rsidR="00A512D3" w:rsidRPr="00841EE4" w:rsidRDefault="00C9609C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shd w:val="clear" w:color="auto" w:fill="FFFFFF"/>
        </w:rPr>
      </w:pPr>
      <w:r w:rsidRPr="00841EE4">
        <w:rPr>
          <w:color w:val="000000"/>
          <w:sz w:val="24"/>
          <w:szCs w:val="24"/>
          <w:shd w:val="clear" w:color="auto" w:fill="FFFFFF"/>
        </w:rPr>
        <w:t>Диагностика, лечение, профилактика</w:t>
      </w:r>
    </w:p>
    <w:p w:rsidR="00C9609C" w:rsidRPr="00841EE4" w:rsidRDefault="00C9609C" w:rsidP="004D1DE7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</w:p>
    <w:p w:rsidR="002A31AC" w:rsidRPr="00841EE4" w:rsidRDefault="001F5F6A" w:rsidP="00096C53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  <w:r w:rsidRPr="00841EE4">
        <w:rPr>
          <w:b/>
          <w:sz w:val="24"/>
          <w:szCs w:val="24"/>
        </w:rPr>
        <w:t xml:space="preserve">Тема № 8: </w:t>
      </w:r>
      <w:r w:rsidR="008808E3" w:rsidRPr="00841EE4">
        <w:rPr>
          <w:b/>
          <w:sz w:val="24"/>
          <w:szCs w:val="24"/>
        </w:rPr>
        <w:t xml:space="preserve"> </w:t>
      </w:r>
      <w:proofErr w:type="spellStart"/>
      <w:r w:rsidR="0085505A" w:rsidRPr="00841EE4">
        <w:rPr>
          <w:b/>
          <w:color w:val="000000"/>
          <w:sz w:val="24"/>
          <w:szCs w:val="24"/>
          <w:shd w:val="clear" w:color="auto" w:fill="FFFFFF"/>
        </w:rPr>
        <w:t>Тромбофилии</w:t>
      </w:r>
      <w:proofErr w:type="spellEnd"/>
      <w:r w:rsidR="0085505A" w:rsidRPr="00841EE4">
        <w:rPr>
          <w:b/>
          <w:color w:val="000000"/>
          <w:sz w:val="24"/>
          <w:szCs w:val="24"/>
          <w:shd w:val="clear" w:color="auto" w:fill="FFFFFF"/>
        </w:rPr>
        <w:t>. Антифосфолипидный синдром.</w:t>
      </w:r>
    </w:p>
    <w:p w:rsidR="002A31AC" w:rsidRPr="00841EE4" w:rsidRDefault="00C9609C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shd w:val="clear" w:color="auto" w:fill="FFFFFF"/>
        </w:rPr>
      </w:pPr>
      <w:r w:rsidRPr="00841EE4">
        <w:rPr>
          <w:color w:val="000000"/>
          <w:sz w:val="24"/>
          <w:szCs w:val="24"/>
          <w:shd w:val="clear" w:color="auto" w:fill="FFFFFF"/>
        </w:rPr>
        <w:t>Клиника, диагностика и лечение.</w:t>
      </w:r>
    </w:p>
    <w:p w:rsidR="00C9609C" w:rsidRPr="00841EE4" w:rsidRDefault="00C9609C" w:rsidP="004D1DE7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</w:p>
    <w:p w:rsidR="002A31AC" w:rsidRPr="00841EE4" w:rsidRDefault="002A31AC" w:rsidP="00096C53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shd w:val="clear" w:color="auto" w:fill="FFFFFF"/>
        </w:rPr>
      </w:pPr>
      <w:r w:rsidRPr="00841EE4">
        <w:rPr>
          <w:b/>
          <w:sz w:val="24"/>
          <w:szCs w:val="24"/>
        </w:rPr>
        <w:t xml:space="preserve">Тема № 9:  </w:t>
      </w:r>
      <w:r w:rsidR="0085505A" w:rsidRPr="00841EE4">
        <w:rPr>
          <w:b/>
          <w:color w:val="000000"/>
          <w:sz w:val="24"/>
          <w:szCs w:val="24"/>
          <w:shd w:val="clear" w:color="auto" w:fill="FFFFFF"/>
        </w:rPr>
        <w:t>ДВС-синдром.</w:t>
      </w:r>
    </w:p>
    <w:p w:rsidR="0085505A" w:rsidRPr="00841EE4" w:rsidRDefault="00C9609C" w:rsidP="00096C53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shd w:val="clear" w:color="auto" w:fill="FFFFFF"/>
        </w:rPr>
      </w:pPr>
      <w:r w:rsidRPr="00841EE4">
        <w:rPr>
          <w:color w:val="000000"/>
          <w:sz w:val="24"/>
          <w:szCs w:val="24"/>
          <w:shd w:val="clear" w:color="auto" w:fill="FFFFFF"/>
        </w:rPr>
        <w:t>Современные алгоритмы диагностики и лечения.</w:t>
      </w:r>
    </w:p>
    <w:p w:rsidR="00841EE4" w:rsidRDefault="00841EE4" w:rsidP="00096C53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85505A" w:rsidRPr="00841EE4" w:rsidRDefault="0085505A" w:rsidP="00096C53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841EE4">
        <w:rPr>
          <w:b/>
          <w:sz w:val="24"/>
          <w:szCs w:val="24"/>
        </w:rPr>
        <w:t>Тема № 10:</w:t>
      </w:r>
      <w:r w:rsidR="00095CCF" w:rsidRPr="00841EE4">
        <w:rPr>
          <w:b/>
          <w:sz w:val="24"/>
          <w:szCs w:val="24"/>
        </w:rPr>
        <w:t xml:space="preserve">  </w:t>
      </w:r>
      <w:r w:rsidR="00095CCF" w:rsidRPr="00841EE4">
        <w:rPr>
          <w:b/>
          <w:color w:val="000000"/>
          <w:sz w:val="24"/>
          <w:szCs w:val="24"/>
          <w:shd w:val="clear" w:color="auto" w:fill="FFFFFF"/>
        </w:rPr>
        <w:t>Современные методы лечения гематологических больных.</w:t>
      </w:r>
    </w:p>
    <w:p w:rsidR="00C9609C" w:rsidRPr="00841EE4" w:rsidRDefault="00C9609C" w:rsidP="00C9609C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shd w:val="clear" w:color="auto" w:fill="FFFFFF"/>
        </w:rPr>
        <w:t xml:space="preserve">Терапия неотложных состояний в гематологии. </w:t>
      </w:r>
      <w:r w:rsidRPr="00841EE4">
        <w:rPr>
          <w:color w:val="000000"/>
          <w:sz w:val="24"/>
          <w:szCs w:val="24"/>
          <w:lang w:eastAsia="ru-RU"/>
        </w:rPr>
        <w:t xml:space="preserve">Трансплантация костного мозга и стволовых клеток. Экстракорпоральные методы лечения болезней системы крови. </w:t>
      </w:r>
      <w:r w:rsidRPr="00841EE4">
        <w:rPr>
          <w:color w:val="000000"/>
          <w:sz w:val="24"/>
          <w:szCs w:val="24"/>
          <w:shd w:val="clear" w:color="auto" w:fill="FFFFFF"/>
        </w:rPr>
        <w:t>Особенности лечения гематологических заболеваний у отдельных групп пациентов.</w:t>
      </w:r>
    </w:p>
    <w:p w:rsidR="002A31AC" w:rsidRPr="00841EE4" w:rsidRDefault="002A31AC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084E3B" w:rsidRPr="00841EE4" w:rsidRDefault="00084E3B" w:rsidP="004D1DE7">
      <w:pPr>
        <w:pStyle w:val="4"/>
        <w:numPr>
          <w:ilvl w:val="0"/>
          <w:numId w:val="3"/>
        </w:numPr>
        <w:tabs>
          <w:tab w:val="left" w:pos="944"/>
        </w:tabs>
        <w:spacing w:line="276" w:lineRule="auto"/>
      </w:pPr>
      <w:r w:rsidRPr="00841EE4">
        <w:t xml:space="preserve">Материально-технические </w:t>
      </w:r>
      <w:r w:rsidRPr="00841EE4">
        <w:rPr>
          <w:spacing w:val="-3"/>
        </w:rPr>
        <w:t xml:space="preserve">условия </w:t>
      </w:r>
      <w:r w:rsidRPr="00841EE4">
        <w:t>реализации</w:t>
      </w:r>
      <w:r w:rsidR="00496B82" w:rsidRPr="00841EE4">
        <w:t xml:space="preserve"> </w:t>
      </w:r>
      <w:r w:rsidRPr="00841EE4">
        <w:t>программы:</w:t>
      </w:r>
    </w:p>
    <w:p w:rsidR="00084E3B" w:rsidRPr="00841EE4" w:rsidRDefault="00084E3B" w:rsidP="004D1DE7">
      <w:pPr>
        <w:pStyle w:val="a3"/>
        <w:spacing w:line="276" w:lineRule="auto"/>
        <w:rPr>
          <w:b/>
        </w:rPr>
      </w:pPr>
    </w:p>
    <w:p w:rsidR="00084E3B" w:rsidRPr="00841EE4" w:rsidRDefault="00084E3B" w:rsidP="004D1DE7">
      <w:pPr>
        <w:pStyle w:val="a3"/>
        <w:tabs>
          <w:tab w:val="left" w:pos="709"/>
        </w:tabs>
        <w:spacing w:line="276" w:lineRule="auto"/>
        <w:ind w:right="577"/>
      </w:pPr>
      <w:r w:rsidRPr="00841EE4">
        <w:t xml:space="preserve"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</w:t>
      </w:r>
      <w:r w:rsidRPr="00841EE4">
        <w:lastRenderedPageBreak/>
        <w:t>имеется доступ к информационно-телекоммуникационной сети "Интернет".</w:t>
      </w:r>
    </w:p>
    <w:p w:rsidR="00084E3B" w:rsidRPr="00841EE4" w:rsidRDefault="00084E3B" w:rsidP="004D1DE7">
      <w:pPr>
        <w:pStyle w:val="a3"/>
        <w:tabs>
          <w:tab w:val="left" w:pos="709"/>
        </w:tabs>
        <w:spacing w:line="276" w:lineRule="auto"/>
      </w:pPr>
      <w:r w:rsidRPr="00841EE4">
        <w:t>Электронная информационно-образовательная среда обеспечивает:</w:t>
      </w:r>
    </w:p>
    <w:p w:rsidR="00084E3B" w:rsidRPr="00841EE4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718" w:firstLine="0"/>
        <w:rPr>
          <w:sz w:val="24"/>
          <w:szCs w:val="24"/>
        </w:rPr>
      </w:pPr>
      <w:r w:rsidRPr="00841EE4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="00903511" w:rsidRPr="00841EE4">
        <w:rPr>
          <w:sz w:val="24"/>
          <w:szCs w:val="24"/>
        </w:rPr>
        <w:t xml:space="preserve"> </w:t>
      </w:r>
      <w:r w:rsidRPr="00841EE4">
        <w:rPr>
          <w:sz w:val="24"/>
          <w:szCs w:val="24"/>
        </w:rPr>
        <w:t>ресурсам;</w:t>
      </w:r>
    </w:p>
    <w:p w:rsidR="00084E3B" w:rsidRPr="00841EE4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200" w:firstLine="0"/>
        <w:rPr>
          <w:sz w:val="24"/>
          <w:szCs w:val="24"/>
        </w:rPr>
      </w:pPr>
      <w:r w:rsidRPr="00841EE4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="00903511" w:rsidRPr="00841EE4">
        <w:rPr>
          <w:sz w:val="24"/>
          <w:szCs w:val="24"/>
        </w:rPr>
        <w:t xml:space="preserve"> </w:t>
      </w:r>
      <w:r w:rsidRPr="00841EE4">
        <w:rPr>
          <w:sz w:val="24"/>
          <w:szCs w:val="24"/>
        </w:rPr>
        <w:t>программы;</w:t>
      </w:r>
    </w:p>
    <w:p w:rsidR="00084E3B" w:rsidRPr="00841EE4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385" w:firstLine="0"/>
        <w:rPr>
          <w:sz w:val="24"/>
          <w:szCs w:val="24"/>
        </w:rPr>
      </w:pPr>
      <w:r w:rsidRPr="00841EE4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="00903511" w:rsidRPr="00841EE4">
        <w:rPr>
          <w:sz w:val="24"/>
          <w:szCs w:val="24"/>
        </w:rPr>
        <w:t xml:space="preserve"> </w:t>
      </w:r>
      <w:r w:rsidRPr="00841EE4">
        <w:rPr>
          <w:sz w:val="24"/>
          <w:szCs w:val="24"/>
        </w:rPr>
        <w:t>технологий;</w:t>
      </w:r>
    </w:p>
    <w:p w:rsidR="00084E3B" w:rsidRPr="00841EE4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190" w:firstLine="0"/>
        <w:rPr>
          <w:sz w:val="24"/>
          <w:szCs w:val="24"/>
        </w:rPr>
      </w:pPr>
      <w:r w:rsidRPr="00841EE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="00903511" w:rsidRPr="00841EE4">
        <w:rPr>
          <w:sz w:val="24"/>
          <w:szCs w:val="24"/>
        </w:rPr>
        <w:t xml:space="preserve"> </w:t>
      </w:r>
      <w:r w:rsidRPr="00841EE4">
        <w:rPr>
          <w:sz w:val="24"/>
          <w:szCs w:val="24"/>
        </w:rPr>
        <w:t xml:space="preserve">работ обучающегося, рецензий и оценок на эти работы </w:t>
      </w:r>
      <w:r w:rsidRPr="00841EE4">
        <w:rPr>
          <w:spacing w:val="-3"/>
          <w:sz w:val="24"/>
          <w:szCs w:val="24"/>
        </w:rPr>
        <w:t xml:space="preserve">со </w:t>
      </w:r>
      <w:r w:rsidRPr="00841EE4">
        <w:rPr>
          <w:sz w:val="24"/>
          <w:szCs w:val="24"/>
        </w:rPr>
        <w:t>стороны любых участников образовательного</w:t>
      </w:r>
      <w:r w:rsidR="00B62EB4" w:rsidRPr="00841EE4">
        <w:rPr>
          <w:sz w:val="24"/>
          <w:szCs w:val="24"/>
        </w:rPr>
        <w:t xml:space="preserve"> </w:t>
      </w:r>
      <w:r w:rsidRPr="00841EE4">
        <w:rPr>
          <w:sz w:val="24"/>
          <w:szCs w:val="24"/>
        </w:rPr>
        <w:t>процесса;</w:t>
      </w:r>
    </w:p>
    <w:p w:rsidR="00084E3B" w:rsidRPr="00841EE4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518" w:firstLine="0"/>
        <w:rPr>
          <w:sz w:val="24"/>
          <w:szCs w:val="24"/>
        </w:rPr>
      </w:pPr>
      <w:r w:rsidRPr="00841EE4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841EE4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198" w:firstLine="0"/>
        <w:rPr>
          <w:sz w:val="24"/>
          <w:szCs w:val="24"/>
        </w:rPr>
      </w:pPr>
      <w:r w:rsidRPr="00841EE4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="00AF2E2B" w:rsidRPr="00841EE4">
        <w:rPr>
          <w:sz w:val="24"/>
          <w:szCs w:val="24"/>
        </w:rPr>
        <w:t xml:space="preserve"> </w:t>
      </w:r>
      <w:r w:rsidRPr="00841EE4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841EE4">
        <w:rPr>
          <w:spacing w:val="-3"/>
          <w:sz w:val="24"/>
          <w:szCs w:val="24"/>
        </w:rPr>
        <w:t xml:space="preserve">учет </w:t>
      </w:r>
      <w:r w:rsidRPr="00841EE4">
        <w:rPr>
          <w:sz w:val="24"/>
          <w:szCs w:val="24"/>
        </w:rPr>
        <w:t>данных об итоговой</w:t>
      </w:r>
      <w:r w:rsidR="00AF2E2B" w:rsidRPr="00841EE4">
        <w:rPr>
          <w:sz w:val="24"/>
          <w:szCs w:val="24"/>
        </w:rPr>
        <w:t xml:space="preserve"> </w:t>
      </w:r>
      <w:r w:rsidRPr="00841EE4">
        <w:rPr>
          <w:sz w:val="24"/>
          <w:szCs w:val="24"/>
        </w:rPr>
        <w:t>аттестации</w:t>
      </w:r>
      <w:r w:rsidR="00AF2E2B" w:rsidRPr="00841EE4">
        <w:rPr>
          <w:sz w:val="24"/>
          <w:szCs w:val="24"/>
        </w:rPr>
        <w:t>.</w:t>
      </w:r>
    </w:p>
    <w:p w:rsidR="00084E3B" w:rsidRPr="00841EE4" w:rsidRDefault="00084E3B" w:rsidP="004D1DE7">
      <w:pPr>
        <w:pStyle w:val="a3"/>
        <w:spacing w:line="276" w:lineRule="auto"/>
      </w:pPr>
    </w:p>
    <w:p w:rsidR="00084E3B" w:rsidRPr="00841EE4" w:rsidRDefault="00084E3B" w:rsidP="004D1DE7">
      <w:pPr>
        <w:pStyle w:val="4"/>
        <w:numPr>
          <w:ilvl w:val="0"/>
          <w:numId w:val="3"/>
        </w:numPr>
        <w:tabs>
          <w:tab w:val="left" w:pos="944"/>
        </w:tabs>
        <w:spacing w:line="276" w:lineRule="auto"/>
      </w:pPr>
      <w:r w:rsidRPr="00841EE4">
        <w:t>Учебно-методическое обеспечение программы</w:t>
      </w:r>
    </w:p>
    <w:p w:rsidR="00084E3B" w:rsidRPr="00841EE4" w:rsidRDefault="00084E3B" w:rsidP="004D1DE7">
      <w:pPr>
        <w:pStyle w:val="a3"/>
        <w:spacing w:line="276" w:lineRule="auto"/>
        <w:rPr>
          <w:b/>
        </w:rPr>
      </w:pPr>
    </w:p>
    <w:p w:rsidR="008913D3" w:rsidRPr="00841EE4" w:rsidRDefault="008913D3" w:rsidP="00E460BA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line="276" w:lineRule="auto"/>
        <w:ind w:left="567" w:hanging="207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 xml:space="preserve">Волкова С.А., Боровиков Н.Н. «Основы клинической гематологии», Учебное пособие, </w:t>
      </w:r>
      <w:proofErr w:type="spellStart"/>
      <w:r w:rsidRPr="00841EE4">
        <w:rPr>
          <w:color w:val="000000"/>
          <w:sz w:val="24"/>
          <w:szCs w:val="24"/>
          <w:lang w:eastAsia="ru-RU"/>
        </w:rPr>
        <w:t>Н.Новгород</w:t>
      </w:r>
      <w:proofErr w:type="spellEnd"/>
      <w:r w:rsidRPr="00841EE4">
        <w:rPr>
          <w:color w:val="000000"/>
          <w:sz w:val="24"/>
          <w:szCs w:val="24"/>
          <w:lang w:eastAsia="ru-RU"/>
        </w:rPr>
        <w:t>, 2013.- 398 с.</w:t>
      </w:r>
    </w:p>
    <w:p w:rsidR="00F243A4" w:rsidRPr="00841EE4" w:rsidRDefault="00F442D4" w:rsidP="004D1DE7">
      <w:pPr>
        <w:widowControl/>
        <w:shd w:val="clear" w:color="auto" w:fill="FFFFFF"/>
        <w:autoSpaceDE/>
        <w:autoSpaceDN/>
        <w:spacing w:line="276" w:lineRule="auto"/>
        <w:ind w:left="360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>2</w:t>
      </w:r>
      <w:r w:rsidR="005E3598" w:rsidRPr="00841EE4">
        <w:rPr>
          <w:color w:val="000000"/>
          <w:sz w:val="24"/>
          <w:szCs w:val="24"/>
          <w:lang w:eastAsia="ru-RU"/>
        </w:rPr>
        <w:t xml:space="preserve">. </w:t>
      </w:r>
      <w:r w:rsidR="00F243A4" w:rsidRPr="00841EE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F243A4" w:rsidRPr="00841EE4">
        <w:rPr>
          <w:color w:val="000000"/>
          <w:sz w:val="24"/>
          <w:szCs w:val="24"/>
          <w:lang w:eastAsia="ru-RU"/>
        </w:rPr>
        <w:t>Луговская</w:t>
      </w:r>
      <w:proofErr w:type="spellEnd"/>
      <w:r w:rsidR="00F243A4" w:rsidRPr="00841EE4">
        <w:rPr>
          <w:color w:val="000000"/>
          <w:sz w:val="24"/>
          <w:szCs w:val="24"/>
          <w:lang w:eastAsia="ru-RU"/>
        </w:rPr>
        <w:t xml:space="preserve"> С.А., </w:t>
      </w:r>
      <w:proofErr w:type="gramStart"/>
      <w:r w:rsidR="00F243A4" w:rsidRPr="00841EE4">
        <w:rPr>
          <w:color w:val="000000"/>
          <w:sz w:val="24"/>
          <w:szCs w:val="24"/>
          <w:lang w:eastAsia="ru-RU"/>
        </w:rPr>
        <w:t>Почтарь</w:t>
      </w:r>
      <w:proofErr w:type="gramEnd"/>
      <w:r w:rsidR="00F243A4" w:rsidRPr="00841EE4">
        <w:rPr>
          <w:color w:val="000000"/>
          <w:sz w:val="24"/>
          <w:szCs w:val="24"/>
          <w:lang w:eastAsia="ru-RU"/>
        </w:rPr>
        <w:t xml:space="preserve"> М.Е. Гематологический атлас. - М.-Тверь: Триада,</w:t>
      </w:r>
      <w:r w:rsidR="005E3598" w:rsidRPr="00841EE4">
        <w:rPr>
          <w:color w:val="000000"/>
          <w:sz w:val="24"/>
          <w:szCs w:val="24"/>
          <w:lang w:eastAsia="ru-RU"/>
        </w:rPr>
        <w:t xml:space="preserve"> </w:t>
      </w:r>
      <w:r w:rsidR="00F243A4" w:rsidRPr="00841EE4">
        <w:rPr>
          <w:color w:val="000000"/>
          <w:sz w:val="24"/>
          <w:szCs w:val="24"/>
          <w:lang w:eastAsia="ru-RU"/>
        </w:rPr>
        <w:t>2008.-227 с.</w:t>
      </w:r>
    </w:p>
    <w:p w:rsidR="00F442D4" w:rsidRPr="00841EE4" w:rsidRDefault="00F442D4" w:rsidP="00F442D4">
      <w:pPr>
        <w:shd w:val="clear" w:color="auto" w:fill="FFFFFF"/>
        <w:ind w:left="567" w:hanging="567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 xml:space="preserve">      3</w:t>
      </w:r>
      <w:r w:rsidR="005E3598" w:rsidRPr="00841EE4">
        <w:rPr>
          <w:color w:val="000000"/>
          <w:sz w:val="24"/>
          <w:szCs w:val="24"/>
          <w:lang w:eastAsia="ru-RU"/>
        </w:rPr>
        <w:t>.</w:t>
      </w:r>
      <w:r w:rsidR="00F243A4" w:rsidRPr="00841EE4">
        <w:rPr>
          <w:color w:val="000000"/>
          <w:sz w:val="24"/>
          <w:szCs w:val="24"/>
          <w:lang w:eastAsia="ru-RU"/>
        </w:rPr>
        <w:t xml:space="preserve"> </w:t>
      </w:r>
      <w:r w:rsidRPr="00841EE4">
        <w:rPr>
          <w:color w:val="000000"/>
          <w:sz w:val="24"/>
          <w:szCs w:val="24"/>
          <w:lang w:eastAsia="ru-RU"/>
        </w:rPr>
        <w:t>Гематология: национальное руководство: под ред. Рукавицына О.А. ГЭОТАР-</w:t>
      </w:r>
      <w:proofErr w:type="spellStart"/>
      <w:r w:rsidRPr="00841EE4">
        <w:rPr>
          <w:color w:val="000000"/>
          <w:sz w:val="24"/>
          <w:szCs w:val="24"/>
          <w:lang w:eastAsia="ru-RU"/>
        </w:rPr>
        <w:t>МЕДРоссия</w:t>
      </w:r>
      <w:proofErr w:type="spellEnd"/>
      <w:r w:rsidRPr="00841EE4">
        <w:rPr>
          <w:color w:val="000000"/>
          <w:sz w:val="24"/>
          <w:szCs w:val="24"/>
          <w:lang w:eastAsia="ru-RU"/>
        </w:rPr>
        <w:t xml:space="preserve"> 2017-784 с.</w:t>
      </w:r>
    </w:p>
    <w:p w:rsidR="00F442D4" w:rsidRPr="00841EE4" w:rsidRDefault="00F442D4" w:rsidP="00F442D4">
      <w:pPr>
        <w:widowControl/>
        <w:shd w:val="clear" w:color="auto" w:fill="FFFFFF"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 xml:space="preserve">      4. Геморрагические заболевания и синдромы – </w:t>
      </w:r>
      <w:proofErr w:type="spellStart"/>
      <w:r w:rsidRPr="00841EE4">
        <w:rPr>
          <w:color w:val="000000"/>
          <w:sz w:val="24"/>
          <w:szCs w:val="24"/>
          <w:lang w:eastAsia="ru-RU"/>
        </w:rPr>
        <w:t>Сомонова</w:t>
      </w:r>
      <w:proofErr w:type="spellEnd"/>
      <w:r w:rsidRPr="00841EE4">
        <w:rPr>
          <w:color w:val="000000"/>
          <w:sz w:val="24"/>
          <w:szCs w:val="24"/>
          <w:lang w:eastAsia="ru-RU"/>
        </w:rPr>
        <w:t xml:space="preserve"> О.В. Издательство: Практическая медицина Россия 2014-131с.</w:t>
      </w:r>
    </w:p>
    <w:p w:rsidR="009A12F3" w:rsidRPr="00841EE4" w:rsidRDefault="009A12F3" w:rsidP="009A12F3">
      <w:pPr>
        <w:shd w:val="clear" w:color="auto" w:fill="FFFFFF"/>
        <w:ind w:left="567" w:hanging="567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 xml:space="preserve">     5. Практическая химиотерапия злокачественных опухолей – </w:t>
      </w:r>
      <w:proofErr w:type="spellStart"/>
      <w:r w:rsidRPr="00841EE4">
        <w:rPr>
          <w:color w:val="000000"/>
          <w:sz w:val="24"/>
          <w:szCs w:val="24"/>
          <w:lang w:eastAsia="ru-RU"/>
        </w:rPr>
        <w:t>Пристман</w:t>
      </w:r>
      <w:proofErr w:type="spellEnd"/>
      <w:r w:rsidRPr="00841EE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41EE4">
        <w:rPr>
          <w:color w:val="000000"/>
          <w:sz w:val="24"/>
          <w:szCs w:val="24"/>
          <w:lang w:eastAsia="ru-RU"/>
        </w:rPr>
        <w:t>Т.Дж</w:t>
      </w:r>
      <w:proofErr w:type="spellEnd"/>
      <w:r w:rsidRPr="00841EE4">
        <w:rPr>
          <w:color w:val="000000"/>
          <w:sz w:val="24"/>
          <w:szCs w:val="24"/>
          <w:lang w:eastAsia="ru-RU"/>
        </w:rPr>
        <w:t xml:space="preserve">. Издательство:  практическая медицина Россия 2011-192 </w:t>
      </w:r>
      <w:proofErr w:type="gramStart"/>
      <w:r w:rsidRPr="00841EE4">
        <w:rPr>
          <w:color w:val="000000"/>
          <w:sz w:val="24"/>
          <w:szCs w:val="24"/>
          <w:lang w:eastAsia="ru-RU"/>
        </w:rPr>
        <w:t>с</w:t>
      </w:r>
      <w:proofErr w:type="gramEnd"/>
    </w:p>
    <w:p w:rsidR="009A12F3" w:rsidRPr="00841EE4" w:rsidRDefault="009A12F3" w:rsidP="009A12F3">
      <w:pPr>
        <w:widowControl/>
        <w:shd w:val="clear" w:color="auto" w:fill="FFFFFF"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 xml:space="preserve">     6. </w:t>
      </w:r>
      <w:proofErr w:type="spellStart"/>
      <w:r w:rsidRPr="00841EE4">
        <w:rPr>
          <w:color w:val="000000"/>
          <w:sz w:val="24"/>
          <w:szCs w:val="24"/>
          <w:lang w:eastAsia="ru-RU"/>
        </w:rPr>
        <w:t>Гемоглобинопатии</w:t>
      </w:r>
      <w:proofErr w:type="spellEnd"/>
      <w:r w:rsidRPr="00841EE4">
        <w:rPr>
          <w:color w:val="000000"/>
          <w:sz w:val="24"/>
          <w:szCs w:val="24"/>
          <w:lang w:eastAsia="ru-RU"/>
        </w:rPr>
        <w:t xml:space="preserve"> и </w:t>
      </w:r>
      <w:proofErr w:type="spellStart"/>
      <w:r w:rsidRPr="00841EE4">
        <w:rPr>
          <w:color w:val="000000"/>
          <w:sz w:val="24"/>
          <w:szCs w:val="24"/>
          <w:lang w:eastAsia="ru-RU"/>
        </w:rPr>
        <w:t>талассемические</w:t>
      </w:r>
      <w:proofErr w:type="spellEnd"/>
      <w:r w:rsidRPr="00841EE4">
        <w:rPr>
          <w:color w:val="000000"/>
          <w:sz w:val="24"/>
          <w:szCs w:val="24"/>
          <w:lang w:eastAsia="ru-RU"/>
        </w:rPr>
        <w:t xml:space="preserve"> синдромы – Румянцев А.Г. Издательство: Практическая медицина Россия 2015-448с</w:t>
      </w:r>
    </w:p>
    <w:p w:rsidR="009A12F3" w:rsidRPr="00841EE4" w:rsidRDefault="009A12F3" w:rsidP="00F442D4">
      <w:pPr>
        <w:widowControl/>
        <w:shd w:val="clear" w:color="auto" w:fill="FFFFFF"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</w:p>
    <w:p w:rsidR="00123121" w:rsidRPr="00841EE4" w:rsidRDefault="00123121" w:rsidP="00F442D4">
      <w:pPr>
        <w:widowControl/>
        <w:shd w:val="clear" w:color="auto" w:fill="FFFFFF"/>
        <w:autoSpaceDE/>
        <w:autoSpaceDN/>
        <w:spacing w:line="276" w:lineRule="auto"/>
        <w:ind w:left="360"/>
        <w:rPr>
          <w:color w:val="000000"/>
          <w:sz w:val="24"/>
          <w:szCs w:val="24"/>
          <w:lang w:eastAsia="ru-RU"/>
        </w:rPr>
      </w:pPr>
    </w:p>
    <w:p w:rsidR="00084E3B" w:rsidRPr="00841EE4" w:rsidRDefault="00084E3B" w:rsidP="004D1DE7">
      <w:pPr>
        <w:pStyle w:val="4"/>
        <w:numPr>
          <w:ilvl w:val="1"/>
          <w:numId w:val="1"/>
        </w:numPr>
        <w:tabs>
          <w:tab w:val="left" w:pos="944"/>
        </w:tabs>
        <w:spacing w:line="276" w:lineRule="auto"/>
      </w:pPr>
      <w:r w:rsidRPr="00841EE4">
        <w:t>Оценка качества освоения</w:t>
      </w:r>
      <w:r w:rsidR="00572DA9" w:rsidRPr="00841EE4">
        <w:t xml:space="preserve"> </w:t>
      </w:r>
      <w:r w:rsidRPr="00841EE4">
        <w:t>программы</w:t>
      </w:r>
    </w:p>
    <w:p w:rsidR="00DC1748" w:rsidRPr="00841EE4" w:rsidRDefault="00DC1748" w:rsidP="004D1DE7">
      <w:pPr>
        <w:pStyle w:val="4"/>
        <w:tabs>
          <w:tab w:val="left" w:pos="944"/>
        </w:tabs>
        <w:spacing w:line="276" w:lineRule="auto"/>
        <w:ind w:firstLine="0"/>
      </w:pPr>
    </w:p>
    <w:p w:rsidR="002B4217" w:rsidRPr="00841EE4" w:rsidRDefault="002B4217" w:rsidP="004D1DE7">
      <w:pPr>
        <w:spacing w:line="276" w:lineRule="auto"/>
        <w:ind w:right="68" w:firstLine="284"/>
        <w:jc w:val="both"/>
        <w:rPr>
          <w:sz w:val="24"/>
          <w:szCs w:val="24"/>
        </w:rPr>
      </w:pPr>
      <w:r w:rsidRPr="00841EE4">
        <w:rPr>
          <w:sz w:val="24"/>
          <w:szCs w:val="24"/>
        </w:rPr>
        <w:t xml:space="preserve">Оценка </w:t>
      </w:r>
      <w:proofErr w:type="gramStart"/>
      <w:r w:rsidRPr="00841EE4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841EE4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841EE4" w:rsidRDefault="002B4217" w:rsidP="004D1DE7">
      <w:pPr>
        <w:spacing w:line="276" w:lineRule="auto"/>
        <w:ind w:right="68" w:firstLine="284"/>
        <w:jc w:val="both"/>
        <w:rPr>
          <w:sz w:val="24"/>
          <w:szCs w:val="24"/>
        </w:rPr>
      </w:pPr>
      <w:r w:rsidRPr="00841EE4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841EE4" w:rsidRDefault="002B4217" w:rsidP="004D1DE7">
      <w:pPr>
        <w:spacing w:line="276" w:lineRule="auto"/>
        <w:ind w:right="68" w:firstLine="284"/>
        <w:jc w:val="both"/>
        <w:rPr>
          <w:sz w:val="24"/>
          <w:szCs w:val="24"/>
        </w:rPr>
      </w:pPr>
      <w:r w:rsidRPr="00841EE4">
        <w:rPr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841EE4" w:rsidRDefault="002B4217" w:rsidP="004D1DE7">
      <w:pPr>
        <w:spacing w:line="276" w:lineRule="auto"/>
        <w:ind w:right="68" w:firstLine="284"/>
        <w:jc w:val="both"/>
        <w:rPr>
          <w:sz w:val="24"/>
          <w:szCs w:val="24"/>
        </w:rPr>
      </w:pPr>
    </w:p>
    <w:p w:rsidR="002B4217" w:rsidRPr="00841EE4" w:rsidRDefault="002B4217" w:rsidP="004D1DE7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841EE4">
        <w:rPr>
          <w:b/>
          <w:sz w:val="24"/>
          <w:szCs w:val="24"/>
        </w:rPr>
        <w:lastRenderedPageBreak/>
        <w:t>Итоговая аттестация</w:t>
      </w:r>
    </w:p>
    <w:p w:rsidR="002B4217" w:rsidRPr="00841EE4" w:rsidRDefault="002B4217" w:rsidP="004D1DE7">
      <w:pPr>
        <w:spacing w:line="276" w:lineRule="auto"/>
        <w:ind w:firstLine="284"/>
        <w:rPr>
          <w:sz w:val="24"/>
          <w:szCs w:val="24"/>
        </w:rPr>
      </w:pPr>
      <w:r w:rsidRPr="00841EE4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841EE4" w:rsidRDefault="002B4217" w:rsidP="004D1DE7">
      <w:pPr>
        <w:spacing w:line="276" w:lineRule="auto"/>
        <w:ind w:left="284" w:firstLine="142"/>
        <w:rPr>
          <w:sz w:val="24"/>
          <w:szCs w:val="24"/>
        </w:rPr>
      </w:pPr>
    </w:p>
    <w:p w:rsidR="002B4217" w:rsidRPr="00841EE4" w:rsidRDefault="002B4217" w:rsidP="004D1DE7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841EE4">
        <w:rPr>
          <w:b/>
          <w:sz w:val="24"/>
          <w:szCs w:val="24"/>
        </w:rPr>
        <w:t xml:space="preserve">Оценочные материалы </w:t>
      </w:r>
    </w:p>
    <w:p w:rsidR="002B4217" w:rsidRPr="00841EE4" w:rsidRDefault="00572DA9" w:rsidP="004D1DE7">
      <w:pPr>
        <w:spacing w:line="276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EE4">
        <w:rPr>
          <w:b/>
          <w:color w:val="000000"/>
          <w:sz w:val="24"/>
          <w:szCs w:val="24"/>
          <w:shd w:val="clear" w:color="auto" w:fill="FFFFFF"/>
        </w:rPr>
        <w:t>Критерии оценивания</w:t>
      </w:r>
    </w:p>
    <w:p w:rsidR="00572DA9" w:rsidRPr="00841EE4" w:rsidRDefault="00572DA9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572DA9" w:rsidRPr="00841EE4" w:rsidRDefault="00572DA9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572DA9" w:rsidRPr="00841EE4" w:rsidRDefault="00572DA9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572DA9" w:rsidRPr="004D1DE7" w:rsidRDefault="00572DA9" w:rsidP="004D1DE7">
      <w:pPr>
        <w:spacing w:line="276" w:lineRule="auto"/>
        <w:jc w:val="center"/>
        <w:rPr>
          <w:b/>
          <w:sz w:val="24"/>
          <w:szCs w:val="24"/>
        </w:rPr>
      </w:pPr>
    </w:p>
    <w:p w:rsidR="00036653" w:rsidRPr="004D1DE7" w:rsidRDefault="00EF3372" w:rsidP="004D1DE7">
      <w:pPr>
        <w:spacing w:line="276" w:lineRule="auto"/>
        <w:jc w:val="center"/>
        <w:rPr>
          <w:b/>
          <w:sz w:val="24"/>
          <w:szCs w:val="24"/>
        </w:rPr>
      </w:pPr>
      <w:r w:rsidRPr="004D1DE7">
        <w:rPr>
          <w:b/>
          <w:sz w:val="24"/>
          <w:szCs w:val="24"/>
        </w:rPr>
        <w:t xml:space="preserve"> </w:t>
      </w:r>
      <w:r w:rsidR="00572DA9" w:rsidRPr="004D1DE7">
        <w:rPr>
          <w:b/>
          <w:sz w:val="24"/>
          <w:szCs w:val="24"/>
        </w:rPr>
        <w:t xml:space="preserve"> </w:t>
      </w:r>
      <w:r w:rsidR="00036653" w:rsidRPr="004D1DE7">
        <w:rPr>
          <w:b/>
          <w:sz w:val="24"/>
          <w:szCs w:val="24"/>
        </w:rPr>
        <w:t>Примерные тестовые вопросы для итогового тестирования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6"/>
        <w:gridCol w:w="81"/>
      </w:tblGrid>
      <w:tr w:rsidR="005C3A6A" w:rsidRPr="005C3A6A" w:rsidTr="00BF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 xml:space="preserve">1. Нехарактерный признак начального периода </w:t>
            </w:r>
            <w:proofErr w:type="spellStart"/>
            <w:r w:rsidRPr="005C3A6A">
              <w:rPr>
                <w:sz w:val="24"/>
                <w:szCs w:val="24"/>
                <w:lang w:eastAsia="ru-RU"/>
              </w:rPr>
              <w:t>гемабластозов</w:t>
            </w:r>
            <w:proofErr w:type="spellEnd"/>
            <w:r w:rsidRPr="005C3A6A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а) немотивированные подъемы температуры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б) </w:t>
      </w:r>
      <w:proofErr w:type="spellStart"/>
      <w:r w:rsidRPr="005C3A6A">
        <w:rPr>
          <w:b w:val="0"/>
          <w:lang w:eastAsia="ru-RU"/>
        </w:rPr>
        <w:t>оссалгии</w:t>
      </w:r>
      <w:proofErr w:type="spellEnd"/>
      <w:r w:rsidRPr="005C3A6A">
        <w:rPr>
          <w:b w:val="0"/>
          <w:lang w:eastAsia="ru-RU"/>
        </w:rPr>
        <w:t>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в) деформация суставов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г) увеличение лимфоузлов</w:t>
      </w:r>
    </w:p>
    <w:p w:rsidR="009468A8" w:rsidRPr="005C3A6A" w:rsidRDefault="00BF5737" w:rsidP="00BF5737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5C3A6A">
        <w:rPr>
          <w:b w:val="0"/>
          <w:lang w:eastAsia="ru-RU"/>
        </w:rPr>
        <w:t xml:space="preserve">         д) общая слабость</w:t>
      </w:r>
      <w:r w:rsidR="00A340D1" w:rsidRPr="005C3A6A">
        <w:rPr>
          <w:b w:val="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7"/>
        <w:gridCol w:w="81"/>
      </w:tblGrid>
      <w:tr w:rsidR="005C3A6A" w:rsidRPr="005C3A6A" w:rsidTr="00BF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2. Нехарактерные изменения периферической крови при остром лейкозе:</w:t>
            </w:r>
          </w:p>
        </w:tc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а) </w:t>
      </w:r>
      <w:proofErr w:type="spellStart"/>
      <w:r w:rsidRPr="005C3A6A">
        <w:rPr>
          <w:b w:val="0"/>
          <w:lang w:eastAsia="ru-RU"/>
        </w:rPr>
        <w:t>ретикулоцитопения</w:t>
      </w:r>
      <w:proofErr w:type="spellEnd"/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б) </w:t>
      </w:r>
      <w:proofErr w:type="spellStart"/>
      <w:r w:rsidRPr="005C3A6A">
        <w:rPr>
          <w:b w:val="0"/>
          <w:lang w:eastAsia="ru-RU"/>
        </w:rPr>
        <w:t>ретикулоцитоз</w:t>
      </w:r>
      <w:proofErr w:type="spellEnd"/>
      <w:r w:rsidRPr="005C3A6A">
        <w:rPr>
          <w:b w:val="0"/>
          <w:lang w:eastAsia="ru-RU"/>
        </w:rPr>
        <w:t>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в) </w:t>
      </w:r>
      <w:proofErr w:type="spellStart"/>
      <w:r w:rsidRPr="005C3A6A">
        <w:rPr>
          <w:b w:val="0"/>
          <w:lang w:eastAsia="ru-RU"/>
        </w:rPr>
        <w:t>нейтропения</w:t>
      </w:r>
      <w:proofErr w:type="spellEnd"/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г) тромбоцитопения </w:t>
      </w:r>
    </w:p>
    <w:p w:rsidR="009468A8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д) анемия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8"/>
        <w:gridCol w:w="81"/>
      </w:tblGrid>
      <w:tr w:rsidR="005C3A6A" w:rsidRPr="005C3A6A" w:rsidTr="00BF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3. Для верификации диагноза острого лейкоза наиболее достоверно исследование:</w:t>
            </w:r>
          </w:p>
        </w:tc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а) анализ периферической крови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б) биохимическое исследование крови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в) исследование кариотипа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г) производство </w:t>
      </w:r>
      <w:proofErr w:type="spellStart"/>
      <w:r w:rsidRPr="005C3A6A">
        <w:rPr>
          <w:b w:val="0"/>
          <w:lang w:eastAsia="ru-RU"/>
        </w:rPr>
        <w:t>миелограммы</w:t>
      </w:r>
      <w:proofErr w:type="spellEnd"/>
      <w:r w:rsidRPr="005C3A6A">
        <w:rPr>
          <w:b w:val="0"/>
          <w:lang w:eastAsia="ru-RU"/>
        </w:rPr>
        <w:t>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д) уровня </w:t>
      </w:r>
      <w:proofErr w:type="spellStart"/>
      <w:r w:rsidRPr="005C3A6A">
        <w:rPr>
          <w:b w:val="0"/>
          <w:lang w:eastAsia="ru-RU"/>
        </w:rPr>
        <w:t>ферритина</w:t>
      </w:r>
      <w:proofErr w:type="spellEnd"/>
      <w:r w:rsidRPr="005C3A6A">
        <w:rPr>
          <w:b w:val="0"/>
          <w:lang w:eastAsia="ru-RU"/>
        </w:rPr>
        <w:t xml:space="preserve"> крови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3"/>
        <w:gridCol w:w="81"/>
      </w:tblGrid>
      <w:tr w:rsidR="005C3A6A" w:rsidRPr="005C3A6A" w:rsidTr="00BF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4. При остром лейкозе не является абсолютно необходимыми исследования:</w:t>
            </w:r>
          </w:p>
        </w:tc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а) рентгенография грудной клетки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б) клинический анализ крови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в) стернальная пункция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г) УЗИ органов брюшной полости и лимфоузлов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д) цистография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6"/>
        <w:gridCol w:w="85"/>
        <w:gridCol w:w="45"/>
      </w:tblGrid>
      <w:tr w:rsidR="005C3A6A" w:rsidRPr="005C3A6A" w:rsidTr="00BF57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5. Правильная тактика ведения после постановки диагноза острого лейкоза:  </w:t>
            </w:r>
          </w:p>
        </w:tc>
      </w:tr>
      <w:tr w:rsidR="005C3A6A" w:rsidRPr="005C3A6A" w:rsidTr="00BF57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 xml:space="preserve">          а) госпитализация в специализированное гематологическое отделение </w:t>
            </w:r>
          </w:p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 xml:space="preserve">          б) госпитализация в соматическое отделение </w:t>
            </w:r>
          </w:p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 xml:space="preserve">          в) амбулаторное лечение </w:t>
            </w:r>
          </w:p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 xml:space="preserve">          г) консультация гематолога </w:t>
            </w:r>
          </w:p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 xml:space="preserve">          д) консультация онколога</w:t>
            </w:r>
          </w:p>
        </w:tc>
      </w:tr>
      <w:tr w:rsidR="005C3A6A" w:rsidRPr="005C3A6A" w:rsidTr="00BF57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6. ДВС-синдром новорожденного реже вызывает:</w:t>
            </w:r>
          </w:p>
        </w:tc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а) сепсис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б) вмешательство на сосудах пуповины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в) очаговая гнойная инфекция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г) дисбактериоз кишечника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lastRenderedPageBreak/>
        <w:t>д) «госпитальная» пневмония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81"/>
      </w:tblGrid>
      <w:tr w:rsidR="005C3A6A" w:rsidRPr="005C3A6A" w:rsidTr="00BF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7. Не способствует развитию ДВС-синдрома:</w:t>
            </w:r>
          </w:p>
        </w:tc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а) повышение вязкости крови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б) понижение вязкости крови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в) понижение скорости кровотока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г) </w:t>
      </w:r>
      <w:proofErr w:type="spellStart"/>
      <w:r w:rsidRPr="005C3A6A">
        <w:rPr>
          <w:b w:val="0"/>
          <w:lang w:eastAsia="ru-RU"/>
        </w:rPr>
        <w:t>микроангиоспазм</w:t>
      </w:r>
      <w:proofErr w:type="spellEnd"/>
      <w:r w:rsidRPr="005C3A6A">
        <w:rPr>
          <w:b w:val="0"/>
          <w:lang w:eastAsia="ru-RU"/>
        </w:rPr>
        <w:t xml:space="preserve">, венозный застой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д) лихорадка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81"/>
      </w:tblGrid>
      <w:tr w:rsidR="005C3A6A" w:rsidRPr="005C3A6A" w:rsidTr="00BF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8. Наличие ДВС-синдрома не подтверждает:</w:t>
            </w:r>
          </w:p>
        </w:tc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а) СОЭ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б) этаноловый тест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в) </w:t>
      </w:r>
      <w:proofErr w:type="gramStart"/>
      <w:r w:rsidRPr="005C3A6A">
        <w:rPr>
          <w:b w:val="0"/>
          <w:lang w:eastAsia="ru-RU"/>
        </w:rPr>
        <w:t>протамин-сульфатный</w:t>
      </w:r>
      <w:proofErr w:type="gramEnd"/>
      <w:r w:rsidRPr="005C3A6A">
        <w:rPr>
          <w:b w:val="0"/>
          <w:lang w:eastAsia="ru-RU"/>
        </w:rPr>
        <w:t xml:space="preserve"> тест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г) тест «склеивания стафилококков»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д) гемоглобин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6"/>
        <w:gridCol w:w="81"/>
      </w:tblGrid>
      <w:tr w:rsidR="005C3A6A" w:rsidRPr="005C3A6A" w:rsidTr="00BF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 xml:space="preserve">9. При </w:t>
            </w:r>
            <w:proofErr w:type="spellStart"/>
            <w:r w:rsidRPr="005C3A6A">
              <w:rPr>
                <w:sz w:val="24"/>
                <w:szCs w:val="24"/>
                <w:lang w:eastAsia="ru-RU"/>
              </w:rPr>
              <w:t>тромбоваскулите</w:t>
            </w:r>
            <w:proofErr w:type="spellEnd"/>
            <w:r w:rsidRPr="005C3A6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A6A">
              <w:rPr>
                <w:sz w:val="24"/>
                <w:szCs w:val="24"/>
                <w:lang w:eastAsia="ru-RU"/>
              </w:rPr>
              <w:t>неинфомативно</w:t>
            </w:r>
            <w:proofErr w:type="spellEnd"/>
            <w:r w:rsidRPr="005C3A6A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F5737" w:rsidRPr="005C3A6A" w:rsidRDefault="00BF5737" w:rsidP="00BF57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а) определение фибриногена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б) </w:t>
      </w:r>
      <w:proofErr w:type="spellStart"/>
      <w:r w:rsidRPr="005C3A6A">
        <w:rPr>
          <w:b w:val="0"/>
          <w:lang w:eastAsia="ru-RU"/>
        </w:rPr>
        <w:t>фибринолитическая</w:t>
      </w:r>
      <w:proofErr w:type="spellEnd"/>
      <w:r w:rsidRPr="005C3A6A">
        <w:rPr>
          <w:b w:val="0"/>
          <w:lang w:eastAsia="ru-RU"/>
        </w:rPr>
        <w:t xml:space="preserve"> активность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>в) исследование гемоглобина 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г) подсчет тромбоцитов </w:t>
      </w:r>
    </w:p>
    <w:p w:rsidR="00BF5737" w:rsidRPr="005C3A6A" w:rsidRDefault="00BF5737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3A6A">
        <w:rPr>
          <w:b w:val="0"/>
          <w:lang w:eastAsia="ru-RU"/>
        </w:rPr>
        <w:t xml:space="preserve">д) положительные </w:t>
      </w:r>
      <w:proofErr w:type="spellStart"/>
      <w:r w:rsidRPr="005C3A6A">
        <w:rPr>
          <w:b w:val="0"/>
          <w:lang w:eastAsia="ru-RU"/>
        </w:rPr>
        <w:t>паракоагуляционные</w:t>
      </w:r>
      <w:proofErr w:type="spellEnd"/>
      <w:r w:rsidRPr="005C3A6A">
        <w:rPr>
          <w:b w:val="0"/>
          <w:lang w:eastAsia="ru-RU"/>
        </w:rPr>
        <w:t xml:space="preserve"> пробы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9"/>
        <w:gridCol w:w="81"/>
      </w:tblGrid>
      <w:tr w:rsidR="005C3A6A" w:rsidRPr="00FD6AD3" w:rsidTr="00FD6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AD3" w:rsidRPr="00FD6AD3" w:rsidRDefault="00FD6AD3" w:rsidP="00FD6AD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6AD3">
              <w:rPr>
                <w:sz w:val="24"/>
                <w:szCs w:val="24"/>
                <w:lang w:eastAsia="ru-RU"/>
              </w:rPr>
              <w:t>1</w:t>
            </w:r>
            <w:r w:rsidRPr="005C3A6A">
              <w:rPr>
                <w:sz w:val="24"/>
                <w:szCs w:val="24"/>
                <w:lang w:eastAsia="ru-RU"/>
              </w:rPr>
              <w:t>0</w:t>
            </w:r>
            <w:r w:rsidRPr="00FD6AD3">
              <w:rPr>
                <w:sz w:val="24"/>
                <w:szCs w:val="24"/>
                <w:lang w:eastAsia="ru-RU"/>
              </w:rPr>
              <w:t>. При гемофилии наиболее информативно исследование:</w:t>
            </w:r>
          </w:p>
        </w:tc>
        <w:tc>
          <w:tcPr>
            <w:tcW w:w="0" w:type="auto"/>
            <w:vAlign w:val="center"/>
            <w:hideMark/>
          </w:tcPr>
          <w:p w:rsidR="00FD6AD3" w:rsidRPr="00FD6AD3" w:rsidRDefault="00FD6AD3" w:rsidP="00FD6AD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>а) определение плазменных факторов свертывания </w:t>
      </w:r>
    </w:p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 xml:space="preserve">б) определение времени кровотечения </w:t>
      </w:r>
    </w:p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 xml:space="preserve">в) определение времени свертывания </w:t>
      </w:r>
    </w:p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 xml:space="preserve">г) подсчет тромбоцитов </w:t>
      </w:r>
    </w:p>
    <w:p w:rsidR="00BF5737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>д) гемоглобина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3"/>
        <w:gridCol w:w="81"/>
      </w:tblGrid>
      <w:tr w:rsidR="005C3A6A" w:rsidRPr="00FD6AD3" w:rsidTr="00FD6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AD3" w:rsidRPr="00FD6AD3" w:rsidRDefault="00FD6AD3" w:rsidP="00FD6AD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6AD3">
              <w:rPr>
                <w:sz w:val="24"/>
                <w:szCs w:val="24"/>
                <w:lang w:eastAsia="ru-RU"/>
              </w:rPr>
              <w:t>1</w:t>
            </w:r>
            <w:r w:rsidRPr="005C3A6A">
              <w:rPr>
                <w:sz w:val="24"/>
                <w:szCs w:val="24"/>
                <w:lang w:eastAsia="ru-RU"/>
              </w:rPr>
              <w:t>1</w:t>
            </w:r>
            <w:r w:rsidRPr="00FD6AD3">
              <w:rPr>
                <w:sz w:val="24"/>
                <w:szCs w:val="24"/>
                <w:lang w:eastAsia="ru-RU"/>
              </w:rPr>
              <w:t>. При идиопатической тромбоцитопенической пурпуре изменяется:</w:t>
            </w:r>
          </w:p>
        </w:tc>
        <w:tc>
          <w:tcPr>
            <w:tcW w:w="0" w:type="auto"/>
            <w:vAlign w:val="center"/>
            <w:hideMark/>
          </w:tcPr>
          <w:p w:rsidR="00FD6AD3" w:rsidRPr="00FD6AD3" w:rsidRDefault="00FD6AD3" w:rsidP="00FD6AD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>а) время свертываемости </w:t>
      </w:r>
    </w:p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>б) время кровотечения </w:t>
      </w:r>
    </w:p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 xml:space="preserve">в) и то, и другое </w:t>
      </w:r>
    </w:p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>г) ни то, ни другое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0"/>
        <w:gridCol w:w="81"/>
      </w:tblGrid>
      <w:tr w:rsidR="005C3A6A" w:rsidRPr="00FD6AD3" w:rsidTr="00FD6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AD3" w:rsidRPr="00FD6AD3" w:rsidRDefault="00FD6AD3" w:rsidP="00FD6AD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6AD3">
              <w:rPr>
                <w:sz w:val="24"/>
                <w:szCs w:val="24"/>
                <w:lang w:eastAsia="ru-RU"/>
              </w:rPr>
              <w:t>1</w:t>
            </w:r>
            <w:r w:rsidRPr="005C3A6A">
              <w:rPr>
                <w:sz w:val="24"/>
                <w:szCs w:val="24"/>
                <w:lang w:eastAsia="ru-RU"/>
              </w:rPr>
              <w:t>2</w:t>
            </w:r>
            <w:r w:rsidRPr="00FD6AD3">
              <w:rPr>
                <w:sz w:val="24"/>
                <w:szCs w:val="24"/>
                <w:lang w:eastAsia="ru-RU"/>
              </w:rPr>
              <w:t>. Тип кровоточивости при идиопатической тромбоцитопенической пурпуре:</w:t>
            </w:r>
          </w:p>
        </w:tc>
        <w:tc>
          <w:tcPr>
            <w:tcW w:w="0" w:type="auto"/>
            <w:vAlign w:val="center"/>
            <w:hideMark/>
          </w:tcPr>
          <w:p w:rsidR="00FD6AD3" w:rsidRPr="00FD6AD3" w:rsidRDefault="00FD6AD3" w:rsidP="00FD6AD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 xml:space="preserve">а) </w:t>
      </w:r>
      <w:proofErr w:type="spellStart"/>
      <w:r w:rsidRPr="00FD6AD3">
        <w:rPr>
          <w:b w:val="0"/>
          <w:lang w:eastAsia="ru-RU"/>
        </w:rPr>
        <w:t>петехиально</w:t>
      </w:r>
      <w:proofErr w:type="spellEnd"/>
      <w:r w:rsidRPr="00FD6AD3">
        <w:rPr>
          <w:b w:val="0"/>
          <w:lang w:eastAsia="ru-RU"/>
        </w:rPr>
        <w:t>-пятнистый </w:t>
      </w:r>
    </w:p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 xml:space="preserve">б) </w:t>
      </w:r>
      <w:proofErr w:type="spellStart"/>
      <w:r w:rsidRPr="00FD6AD3">
        <w:rPr>
          <w:b w:val="0"/>
          <w:lang w:eastAsia="ru-RU"/>
        </w:rPr>
        <w:t>гематомный</w:t>
      </w:r>
      <w:proofErr w:type="spellEnd"/>
    </w:p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 xml:space="preserve">в) смешанный </w:t>
      </w:r>
    </w:p>
    <w:p w:rsidR="00FD6AD3" w:rsidRPr="005C3A6A" w:rsidRDefault="00FD6AD3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FD6AD3">
        <w:rPr>
          <w:b w:val="0"/>
          <w:lang w:eastAsia="ru-RU"/>
        </w:rPr>
        <w:t xml:space="preserve">г) </w:t>
      </w:r>
      <w:proofErr w:type="spellStart"/>
      <w:r w:rsidRPr="00FD6AD3">
        <w:rPr>
          <w:b w:val="0"/>
          <w:lang w:eastAsia="ru-RU"/>
        </w:rPr>
        <w:t>васкулитно</w:t>
      </w:r>
      <w:proofErr w:type="spellEnd"/>
      <w:r w:rsidRPr="00FD6AD3">
        <w:rPr>
          <w:b w:val="0"/>
          <w:lang w:eastAsia="ru-RU"/>
        </w:rPr>
        <w:t>-пурпурный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81"/>
      </w:tblGrid>
      <w:tr w:rsidR="005C3A6A" w:rsidRPr="005C74F6" w:rsidTr="005C7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74F6">
              <w:rPr>
                <w:sz w:val="24"/>
                <w:szCs w:val="24"/>
                <w:lang w:eastAsia="ru-RU"/>
              </w:rPr>
              <w:t>1</w:t>
            </w:r>
            <w:r w:rsidRPr="005C3A6A">
              <w:rPr>
                <w:sz w:val="24"/>
                <w:szCs w:val="24"/>
                <w:lang w:eastAsia="ru-RU"/>
              </w:rPr>
              <w:t>3</w:t>
            </w:r>
            <w:r w:rsidRPr="005C74F6">
              <w:rPr>
                <w:sz w:val="24"/>
                <w:szCs w:val="24"/>
                <w:lang w:eastAsia="ru-RU"/>
              </w:rPr>
              <w:t xml:space="preserve">. Кровоточивость при идиопатической тромбоцитопенической пурпуре связана </w:t>
            </w:r>
            <w:proofErr w:type="gramStart"/>
            <w:r w:rsidRPr="005C74F6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5C74F6">
              <w:rPr>
                <w:sz w:val="24"/>
                <w:szCs w:val="24"/>
                <w:lang w:eastAsia="ru-RU"/>
              </w:rPr>
              <w:t>:  </w:t>
            </w:r>
          </w:p>
        </w:tc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 xml:space="preserve">а) патологией сосудистой стенки 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б) дефицитом плазменных факторов свертывания </w:t>
      </w:r>
    </w:p>
    <w:p w:rsidR="00FD6AD3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в) нарушениями в сосудисто-</w:t>
      </w:r>
      <w:proofErr w:type="spellStart"/>
      <w:r w:rsidRPr="005C74F6">
        <w:rPr>
          <w:b w:val="0"/>
          <w:lang w:eastAsia="ru-RU"/>
        </w:rPr>
        <w:t>тромбоцитарном</w:t>
      </w:r>
      <w:proofErr w:type="spellEnd"/>
      <w:r w:rsidRPr="005C74F6">
        <w:rPr>
          <w:b w:val="0"/>
          <w:lang w:eastAsia="ru-RU"/>
        </w:rPr>
        <w:t xml:space="preserve"> звене гемостаза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6"/>
        <w:gridCol w:w="81"/>
      </w:tblGrid>
      <w:tr w:rsidR="005C3A6A" w:rsidRPr="005C74F6" w:rsidTr="005C7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14</w:t>
            </w:r>
            <w:r w:rsidRPr="005C74F6">
              <w:rPr>
                <w:sz w:val="24"/>
                <w:szCs w:val="24"/>
                <w:lang w:eastAsia="ru-RU"/>
              </w:rPr>
              <w:t xml:space="preserve">. При идиопатической тромбоцитопенической пурпуре тромбоцитопения возникает </w:t>
            </w:r>
            <w:proofErr w:type="gramStart"/>
            <w:r w:rsidRPr="005C74F6">
              <w:rPr>
                <w:sz w:val="24"/>
                <w:szCs w:val="24"/>
                <w:lang w:eastAsia="ru-RU"/>
              </w:rPr>
              <w:t>вследствие</w:t>
            </w:r>
            <w:proofErr w:type="gramEnd"/>
            <w:r w:rsidRPr="005C74F6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а) повышенного разрушения тромбоцитов 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 xml:space="preserve">б) недостаточного образования тромбоцитов 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в) перераспределения тромбоцитов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8"/>
        <w:gridCol w:w="81"/>
      </w:tblGrid>
      <w:tr w:rsidR="005C3A6A" w:rsidRPr="005C74F6" w:rsidTr="005C7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15</w:t>
            </w:r>
            <w:r w:rsidRPr="005C74F6">
              <w:rPr>
                <w:sz w:val="24"/>
                <w:szCs w:val="24"/>
                <w:lang w:eastAsia="ru-RU"/>
              </w:rPr>
              <w:t xml:space="preserve">. При </w:t>
            </w:r>
            <w:proofErr w:type="gramStart"/>
            <w:r w:rsidRPr="005C74F6">
              <w:rPr>
                <w:sz w:val="24"/>
                <w:szCs w:val="24"/>
                <w:lang w:eastAsia="ru-RU"/>
              </w:rPr>
              <w:t>геморрагическом</w:t>
            </w:r>
            <w:proofErr w:type="gramEnd"/>
            <w:r w:rsidRPr="005C7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4F6">
              <w:rPr>
                <w:sz w:val="24"/>
                <w:szCs w:val="24"/>
                <w:lang w:eastAsia="ru-RU"/>
              </w:rPr>
              <w:t>васкулите</w:t>
            </w:r>
            <w:proofErr w:type="spellEnd"/>
            <w:r w:rsidRPr="005C74F6">
              <w:rPr>
                <w:sz w:val="24"/>
                <w:szCs w:val="24"/>
                <w:lang w:eastAsia="ru-RU"/>
              </w:rPr>
              <w:t xml:space="preserve"> тип кровоточивости:    </w:t>
            </w:r>
          </w:p>
        </w:tc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 xml:space="preserve">а) </w:t>
      </w:r>
      <w:proofErr w:type="spellStart"/>
      <w:r w:rsidRPr="005C74F6">
        <w:rPr>
          <w:b w:val="0"/>
          <w:lang w:eastAsia="ru-RU"/>
        </w:rPr>
        <w:t>петихально</w:t>
      </w:r>
      <w:proofErr w:type="spellEnd"/>
      <w:r w:rsidRPr="005C74F6">
        <w:rPr>
          <w:b w:val="0"/>
          <w:lang w:eastAsia="ru-RU"/>
        </w:rPr>
        <w:t>-пятнистый 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 xml:space="preserve">б) </w:t>
      </w:r>
      <w:proofErr w:type="spellStart"/>
      <w:r w:rsidRPr="005C74F6">
        <w:rPr>
          <w:b w:val="0"/>
          <w:lang w:eastAsia="ru-RU"/>
        </w:rPr>
        <w:t>васкулитно</w:t>
      </w:r>
      <w:proofErr w:type="spellEnd"/>
      <w:r w:rsidRPr="005C74F6">
        <w:rPr>
          <w:b w:val="0"/>
          <w:lang w:eastAsia="ru-RU"/>
        </w:rPr>
        <w:t>-пурпурный 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lastRenderedPageBreak/>
        <w:t xml:space="preserve">в) </w:t>
      </w:r>
      <w:proofErr w:type="spellStart"/>
      <w:r w:rsidRPr="005C74F6">
        <w:rPr>
          <w:b w:val="0"/>
          <w:lang w:eastAsia="ru-RU"/>
        </w:rPr>
        <w:t>гематомный</w:t>
      </w:r>
      <w:proofErr w:type="spellEnd"/>
      <w:r w:rsidRPr="005C74F6">
        <w:rPr>
          <w:b w:val="0"/>
          <w:lang w:eastAsia="ru-RU"/>
        </w:rPr>
        <w:t xml:space="preserve"> 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г) смешанный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 xml:space="preserve"> д) </w:t>
      </w:r>
      <w:proofErr w:type="spellStart"/>
      <w:r w:rsidRPr="005C74F6">
        <w:rPr>
          <w:b w:val="0"/>
          <w:lang w:eastAsia="ru-RU"/>
        </w:rPr>
        <w:t>ангиоматозный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  <w:gridCol w:w="81"/>
      </w:tblGrid>
      <w:tr w:rsidR="005C3A6A" w:rsidRPr="005C74F6" w:rsidTr="005C7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16</w:t>
            </w:r>
            <w:r w:rsidRPr="005C74F6">
              <w:rPr>
                <w:sz w:val="24"/>
                <w:szCs w:val="24"/>
                <w:lang w:eastAsia="ru-RU"/>
              </w:rPr>
              <w:t xml:space="preserve">. Патогенез геморрагического синдрома при </w:t>
            </w:r>
            <w:proofErr w:type="gramStart"/>
            <w:r w:rsidRPr="005C74F6">
              <w:rPr>
                <w:sz w:val="24"/>
                <w:szCs w:val="24"/>
                <w:lang w:eastAsia="ru-RU"/>
              </w:rPr>
              <w:t>геморрагическом</w:t>
            </w:r>
            <w:proofErr w:type="gramEnd"/>
            <w:r w:rsidRPr="005C7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4F6">
              <w:rPr>
                <w:sz w:val="24"/>
                <w:szCs w:val="24"/>
                <w:lang w:eastAsia="ru-RU"/>
              </w:rPr>
              <w:t>васкулите</w:t>
            </w:r>
            <w:proofErr w:type="spellEnd"/>
            <w:r w:rsidRPr="005C74F6">
              <w:rPr>
                <w:sz w:val="24"/>
                <w:szCs w:val="24"/>
                <w:lang w:eastAsia="ru-RU"/>
              </w:rPr>
              <w:t xml:space="preserve"> обусловлен:</w:t>
            </w:r>
          </w:p>
        </w:tc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 xml:space="preserve">а) тромбоцитопенией 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б) дефицитом факторов свертывания 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в) патологией сосудистой стенки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1"/>
        <w:gridCol w:w="81"/>
      </w:tblGrid>
      <w:tr w:rsidR="005C3A6A" w:rsidRPr="005C74F6" w:rsidTr="005C7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17</w:t>
            </w:r>
            <w:r w:rsidRPr="005C74F6">
              <w:rPr>
                <w:sz w:val="24"/>
                <w:szCs w:val="24"/>
                <w:lang w:eastAsia="ru-RU"/>
              </w:rPr>
              <w:t xml:space="preserve">. Свертывающая способность крови при </w:t>
            </w:r>
            <w:proofErr w:type="gramStart"/>
            <w:r w:rsidRPr="005C74F6">
              <w:rPr>
                <w:sz w:val="24"/>
                <w:szCs w:val="24"/>
                <w:lang w:eastAsia="ru-RU"/>
              </w:rPr>
              <w:t>геморрагическом</w:t>
            </w:r>
            <w:proofErr w:type="gramEnd"/>
            <w:r w:rsidRPr="005C7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4F6">
              <w:rPr>
                <w:sz w:val="24"/>
                <w:szCs w:val="24"/>
                <w:lang w:eastAsia="ru-RU"/>
              </w:rPr>
              <w:t>васкулите</w:t>
            </w:r>
            <w:proofErr w:type="spellEnd"/>
            <w:r w:rsidRPr="005C74F6">
              <w:rPr>
                <w:sz w:val="24"/>
                <w:szCs w:val="24"/>
                <w:lang w:eastAsia="ru-RU"/>
              </w:rPr>
              <w:t xml:space="preserve"> меняется в сторону:</w:t>
            </w:r>
          </w:p>
        </w:tc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 xml:space="preserve">а) </w:t>
      </w:r>
      <w:proofErr w:type="spellStart"/>
      <w:r w:rsidRPr="005C74F6">
        <w:rPr>
          <w:b w:val="0"/>
          <w:lang w:eastAsia="ru-RU"/>
        </w:rPr>
        <w:t>гипокоагуляции</w:t>
      </w:r>
      <w:proofErr w:type="spellEnd"/>
      <w:r w:rsidRPr="005C74F6">
        <w:rPr>
          <w:b w:val="0"/>
          <w:lang w:eastAsia="ru-RU"/>
        </w:rPr>
        <w:t> 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 xml:space="preserve">б) </w:t>
      </w:r>
      <w:proofErr w:type="spellStart"/>
      <w:r w:rsidRPr="005C74F6">
        <w:rPr>
          <w:b w:val="0"/>
          <w:lang w:eastAsia="ru-RU"/>
        </w:rPr>
        <w:t>гиперкоагуляции</w:t>
      </w:r>
      <w:proofErr w:type="spellEnd"/>
      <w:r w:rsidRPr="005C74F6">
        <w:rPr>
          <w:b w:val="0"/>
          <w:lang w:eastAsia="ru-RU"/>
        </w:rPr>
        <w:t> 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в) не меняется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3"/>
        <w:gridCol w:w="81"/>
      </w:tblGrid>
      <w:tr w:rsidR="005C3A6A" w:rsidRPr="005C74F6" w:rsidTr="005C7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18</w:t>
            </w:r>
            <w:r w:rsidRPr="005C74F6">
              <w:rPr>
                <w:sz w:val="24"/>
                <w:szCs w:val="24"/>
                <w:lang w:eastAsia="ru-RU"/>
              </w:rPr>
              <w:t xml:space="preserve">. Свежезамороженную плазму при </w:t>
            </w:r>
            <w:proofErr w:type="gramStart"/>
            <w:r w:rsidRPr="005C74F6">
              <w:rPr>
                <w:sz w:val="24"/>
                <w:szCs w:val="24"/>
                <w:lang w:eastAsia="ru-RU"/>
              </w:rPr>
              <w:t>геморрагическом</w:t>
            </w:r>
            <w:proofErr w:type="gramEnd"/>
            <w:r w:rsidRPr="005C7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4F6">
              <w:rPr>
                <w:sz w:val="24"/>
                <w:szCs w:val="24"/>
                <w:lang w:eastAsia="ru-RU"/>
              </w:rPr>
              <w:t>васкулите</w:t>
            </w:r>
            <w:proofErr w:type="spellEnd"/>
            <w:r w:rsidRPr="005C74F6">
              <w:rPr>
                <w:sz w:val="24"/>
                <w:szCs w:val="24"/>
                <w:lang w:eastAsia="ru-RU"/>
              </w:rPr>
              <w:t xml:space="preserve"> переливают с целью:</w:t>
            </w:r>
          </w:p>
        </w:tc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 xml:space="preserve">а) поставки плазменных факторов свертывания 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б) восполнение ОЦК 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в) поставки антитромбина III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9"/>
        <w:gridCol w:w="81"/>
      </w:tblGrid>
      <w:tr w:rsidR="005C3A6A" w:rsidRPr="005C74F6" w:rsidTr="005C7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19</w:t>
            </w:r>
            <w:r w:rsidRPr="005C74F6">
              <w:rPr>
                <w:sz w:val="24"/>
                <w:szCs w:val="24"/>
                <w:lang w:eastAsia="ru-RU"/>
              </w:rPr>
              <w:t xml:space="preserve">. Активность процесса при </w:t>
            </w:r>
            <w:proofErr w:type="gramStart"/>
            <w:r w:rsidRPr="005C74F6">
              <w:rPr>
                <w:sz w:val="24"/>
                <w:szCs w:val="24"/>
                <w:lang w:eastAsia="ru-RU"/>
              </w:rPr>
              <w:t>геморрагическом</w:t>
            </w:r>
            <w:proofErr w:type="gramEnd"/>
            <w:r w:rsidRPr="005C7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4F6">
              <w:rPr>
                <w:sz w:val="24"/>
                <w:szCs w:val="24"/>
                <w:lang w:eastAsia="ru-RU"/>
              </w:rPr>
              <w:t>васкулите</w:t>
            </w:r>
            <w:proofErr w:type="spellEnd"/>
            <w:r w:rsidRPr="005C74F6">
              <w:rPr>
                <w:sz w:val="24"/>
                <w:szCs w:val="24"/>
                <w:lang w:eastAsia="ru-RU"/>
              </w:rPr>
              <w:t xml:space="preserve"> характеризует:  </w:t>
            </w:r>
          </w:p>
        </w:tc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а) повышение уровня антитромбина III и повышения альфа</w:t>
      </w:r>
      <w:r w:rsidRPr="005C74F6">
        <w:rPr>
          <w:b w:val="0"/>
          <w:vertAlign w:val="subscript"/>
          <w:lang w:eastAsia="ru-RU"/>
        </w:rPr>
        <w:t>1</w:t>
      </w:r>
      <w:r w:rsidRPr="005C3A6A">
        <w:rPr>
          <w:b w:val="0"/>
          <w:lang w:eastAsia="ru-RU"/>
        </w:rPr>
        <w:t>-кислого гликопротеида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б) повышение антитромбина III и снижение альфа</w:t>
      </w:r>
      <w:r w:rsidRPr="005C74F6">
        <w:rPr>
          <w:b w:val="0"/>
          <w:vertAlign w:val="subscript"/>
          <w:lang w:eastAsia="ru-RU"/>
        </w:rPr>
        <w:t>1</w:t>
      </w:r>
      <w:r w:rsidRPr="005C74F6">
        <w:rPr>
          <w:b w:val="0"/>
          <w:lang w:eastAsia="ru-RU"/>
        </w:rPr>
        <w:t xml:space="preserve">-кислого гликопротеида 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в) снижение антитромбина III и снижение альфа</w:t>
      </w:r>
      <w:r w:rsidRPr="005C74F6">
        <w:rPr>
          <w:b w:val="0"/>
          <w:vertAlign w:val="subscript"/>
          <w:lang w:eastAsia="ru-RU"/>
        </w:rPr>
        <w:t>1</w:t>
      </w:r>
      <w:r w:rsidRPr="005C74F6">
        <w:rPr>
          <w:b w:val="0"/>
          <w:lang w:eastAsia="ru-RU"/>
        </w:rPr>
        <w:t>-кислого гликопротеида 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г) снижение антитромбина III и повышение альфа</w:t>
      </w:r>
      <w:r w:rsidRPr="005C74F6">
        <w:rPr>
          <w:b w:val="0"/>
          <w:vertAlign w:val="subscript"/>
          <w:lang w:eastAsia="ru-RU"/>
        </w:rPr>
        <w:t>1</w:t>
      </w:r>
      <w:r w:rsidRPr="005C74F6">
        <w:rPr>
          <w:b w:val="0"/>
          <w:lang w:eastAsia="ru-RU"/>
        </w:rPr>
        <w:t>-кислого гликопротеида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9"/>
        <w:gridCol w:w="81"/>
      </w:tblGrid>
      <w:tr w:rsidR="005C3A6A" w:rsidRPr="005C74F6" w:rsidTr="005C7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4F6" w:rsidRPr="005C74F6" w:rsidRDefault="005C74F6" w:rsidP="00064E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74F6">
              <w:rPr>
                <w:sz w:val="24"/>
                <w:szCs w:val="24"/>
                <w:lang w:eastAsia="ru-RU"/>
              </w:rPr>
              <w:t>2</w:t>
            </w:r>
            <w:r w:rsidR="00064EF6" w:rsidRPr="005C3A6A">
              <w:rPr>
                <w:sz w:val="24"/>
                <w:szCs w:val="24"/>
                <w:lang w:eastAsia="ru-RU"/>
              </w:rPr>
              <w:t>0</w:t>
            </w:r>
            <w:r w:rsidRPr="005C74F6">
              <w:rPr>
                <w:sz w:val="24"/>
                <w:szCs w:val="24"/>
                <w:lang w:eastAsia="ru-RU"/>
              </w:rPr>
              <w:t xml:space="preserve">. Активность процесса при </w:t>
            </w:r>
            <w:proofErr w:type="gramStart"/>
            <w:r w:rsidRPr="005C74F6">
              <w:rPr>
                <w:sz w:val="24"/>
                <w:szCs w:val="24"/>
                <w:lang w:eastAsia="ru-RU"/>
              </w:rPr>
              <w:t>геморрагическом</w:t>
            </w:r>
            <w:proofErr w:type="gramEnd"/>
            <w:r w:rsidRPr="005C7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4F6">
              <w:rPr>
                <w:sz w:val="24"/>
                <w:szCs w:val="24"/>
                <w:lang w:eastAsia="ru-RU"/>
              </w:rPr>
              <w:t>васкулите</w:t>
            </w:r>
            <w:proofErr w:type="spellEnd"/>
            <w:r w:rsidRPr="005C74F6">
              <w:rPr>
                <w:sz w:val="24"/>
                <w:szCs w:val="24"/>
                <w:lang w:eastAsia="ru-RU"/>
              </w:rPr>
              <w:t xml:space="preserve"> характеризует:  </w:t>
            </w:r>
          </w:p>
        </w:tc>
        <w:tc>
          <w:tcPr>
            <w:tcW w:w="0" w:type="auto"/>
            <w:vAlign w:val="center"/>
            <w:hideMark/>
          </w:tcPr>
          <w:p w:rsidR="005C74F6" w:rsidRPr="005C74F6" w:rsidRDefault="005C74F6" w:rsidP="005C74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а) снижение антитромбина III и повышение альфа</w:t>
      </w:r>
      <w:r w:rsidRPr="005C74F6">
        <w:rPr>
          <w:b w:val="0"/>
          <w:vertAlign w:val="subscript"/>
          <w:lang w:eastAsia="ru-RU"/>
        </w:rPr>
        <w:t>1</w:t>
      </w:r>
      <w:r w:rsidRPr="005C74F6">
        <w:rPr>
          <w:b w:val="0"/>
          <w:lang w:eastAsia="ru-RU"/>
        </w:rPr>
        <w:t>-кислого гликопротеида 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б) повышение антитромбина III и снижение альфа</w:t>
      </w:r>
      <w:r w:rsidRPr="005C74F6">
        <w:rPr>
          <w:b w:val="0"/>
          <w:vertAlign w:val="subscript"/>
          <w:lang w:eastAsia="ru-RU"/>
        </w:rPr>
        <w:t>1</w:t>
      </w:r>
      <w:r w:rsidRPr="005C74F6">
        <w:rPr>
          <w:b w:val="0"/>
          <w:lang w:eastAsia="ru-RU"/>
        </w:rPr>
        <w:t xml:space="preserve">-кислого гликопротеида </w:t>
      </w:r>
    </w:p>
    <w:p w:rsidR="00064E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>в) повышение уровня антитромбина III и повышения альфа</w:t>
      </w:r>
      <w:r w:rsidRPr="005C74F6">
        <w:rPr>
          <w:b w:val="0"/>
          <w:vertAlign w:val="subscript"/>
          <w:lang w:eastAsia="ru-RU"/>
        </w:rPr>
        <w:t>1</w:t>
      </w:r>
      <w:r w:rsidR="00064EF6" w:rsidRPr="005C3A6A">
        <w:rPr>
          <w:b w:val="0"/>
          <w:lang w:eastAsia="ru-RU"/>
        </w:rPr>
        <w:t>-кис</w:t>
      </w:r>
      <w:r w:rsidRPr="005C74F6">
        <w:rPr>
          <w:b w:val="0"/>
          <w:lang w:eastAsia="ru-RU"/>
        </w:rPr>
        <w:t>лого гликопротеида</w:t>
      </w:r>
    </w:p>
    <w:p w:rsidR="005C74F6" w:rsidRPr="005C3A6A" w:rsidRDefault="005C74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5C74F6">
        <w:rPr>
          <w:b w:val="0"/>
          <w:lang w:eastAsia="ru-RU"/>
        </w:rPr>
        <w:t xml:space="preserve"> г) снижение антитромбина III и снижение альфа</w:t>
      </w:r>
      <w:r w:rsidRPr="005C74F6">
        <w:rPr>
          <w:b w:val="0"/>
          <w:vertAlign w:val="subscript"/>
          <w:lang w:eastAsia="ru-RU"/>
        </w:rPr>
        <w:t>1</w:t>
      </w:r>
      <w:r w:rsidRPr="005C74F6">
        <w:rPr>
          <w:b w:val="0"/>
          <w:lang w:eastAsia="ru-RU"/>
        </w:rPr>
        <w:t>-кислого гликопротеида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7"/>
        <w:gridCol w:w="81"/>
      </w:tblGrid>
      <w:tr w:rsidR="005C3A6A" w:rsidRPr="00064EF6" w:rsidTr="00064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EF6" w:rsidRPr="00064EF6" w:rsidRDefault="00064EF6" w:rsidP="00064E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21</w:t>
            </w:r>
            <w:r w:rsidRPr="00064EF6">
              <w:rPr>
                <w:sz w:val="24"/>
                <w:szCs w:val="24"/>
                <w:lang w:eastAsia="ru-RU"/>
              </w:rPr>
              <w:t>. Для тромбоцитопенической пурпуры характерны изменения показателей крови:  </w:t>
            </w:r>
          </w:p>
        </w:tc>
        <w:tc>
          <w:tcPr>
            <w:tcW w:w="0" w:type="auto"/>
            <w:vAlign w:val="center"/>
            <w:hideMark/>
          </w:tcPr>
          <w:p w:rsidR="00064EF6" w:rsidRPr="00064EF6" w:rsidRDefault="00064EF6" w:rsidP="00064E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а) времени свертывания крови 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б) снижения VIII фактора 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в) времени </w:t>
      </w:r>
      <w:proofErr w:type="spellStart"/>
      <w:r w:rsidRPr="00064EF6">
        <w:rPr>
          <w:b w:val="0"/>
          <w:lang w:eastAsia="ru-RU"/>
        </w:rPr>
        <w:t>рекальцификации</w:t>
      </w:r>
      <w:proofErr w:type="spellEnd"/>
      <w:r w:rsidRPr="00064EF6">
        <w:rPr>
          <w:b w:val="0"/>
          <w:lang w:eastAsia="ru-RU"/>
        </w:rPr>
        <w:t xml:space="preserve"> плазмы 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г) увеличение </w:t>
      </w:r>
      <w:proofErr w:type="spellStart"/>
      <w:r w:rsidRPr="00064EF6">
        <w:rPr>
          <w:b w:val="0"/>
          <w:lang w:eastAsia="ru-RU"/>
        </w:rPr>
        <w:t>протромбинового</w:t>
      </w:r>
      <w:proofErr w:type="spellEnd"/>
      <w:r w:rsidRPr="00064EF6">
        <w:rPr>
          <w:b w:val="0"/>
          <w:lang w:eastAsia="ru-RU"/>
        </w:rPr>
        <w:t xml:space="preserve"> времени </w:t>
      </w:r>
    </w:p>
    <w:p w:rsidR="005C74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д) длительности кровотечения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6"/>
        <w:gridCol w:w="81"/>
      </w:tblGrid>
      <w:tr w:rsidR="005C3A6A" w:rsidRPr="00064EF6" w:rsidTr="00064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EF6" w:rsidRPr="00064EF6" w:rsidRDefault="00064EF6" w:rsidP="00064E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22</w:t>
            </w:r>
            <w:r w:rsidRPr="00064EF6">
              <w:rPr>
                <w:sz w:val="24"/>
                <w:szCs w:val="24"/>
                <w:lang w:eastAsia="ru-RU"/>
              </w:rPr>
              <w:t>. Геморрагический синдром при идиопатической тромбоцитопенической пурпуре характеризуется:  </w:t>
            </w:r>
          </w:p>
        </w:tc>
        <w:tc>
          <w:tcPr>
            <w:tcW w:w="0" w:type="auto"/>
            <w:vAlign w:val="center"/>
            <w:hideMark/>
          </w:tcPr>
          <w:p w:rsidR="00064EF6" w:rsidRPr="00064EF6" w:rsidRDefault="00064EF6" w:rsidP="00064E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а) </w:t>
      </w:r>
      <w:proofErr w:type="spellStart"/>
      <w:r w:rsidRPr="00064EF6">
        <w:rPr>
          <w:b w:val="0"/>
          <w:lang w:eastAsia="ru-RU"/>
        </w:rPr>
        <w:t>полиморфностью</w:t>
      </w:r>
      <w:proofErr w:type="spellEnd"/>
      <w:r w:rsidRPr="00064EF6">
        <w:rPr>
          <w:b w:val="0"/>
          <w:lang w:eastAsia="ru-RU"/>
        </w:rPr>
        <w:t xml:space="preserve"> высыпаний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б) </w:t>
      </w:r>
      <w:proofErr w:type="spellStart"/>
      <w:r w:rsidRPr="00064EF6">
        <w:rPr>
          <w:b w:val="0"/>
          <w:lang w:eastAsia="ru-RU"/>
        </w:rPr>
        <w:t>полихромностью</w:t>
      </w:r>
      <w:proofErr w:type="spellEnd"/>
      <w:r w:rsidRPr="00064EF6">
        <w:rPr>
          <w:b w:val="0"/>
          <w:lang w:eastAsia="ru-RU"/>
        </w:rPr>
        <w:t xml:space="preserve"> высыпаний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в) симметричностью высыпаний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г) несимметричностью высыпаний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д) наличием излюбленной локализации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е) отсутствием излюбленной локализации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ж) наличием зуда </w:t>
      </w:r>
    </w:p>
    <w:p w:rsidR="005C74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з) тенденцией к слиянию элементов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8"/>
        <w:gridCol w:w="81"/>
      </w:tblGrid>
      <w:tr w:rsidR="005C3A6A" w:rsidRPr="00064EF6" w:rsidTr="00064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EF6" w:rsidRPr="00064EF6" w:rsidRDefault="00064EF6" w:rsidP="00064E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23</w:t>
            </w:r>
            <w:r w:rsidRPr="00064EF6">
              <w:rPr>
                <w:sz w:val="24"/>
                <w:szCs w:val="24"/>
                <w:lang w:eastAsia="ru-RU"/>
              </w:rPr>
              <w:t>. Препараты, применяющиеся для лечения идиопатической тромбоцитопенической пурпуры:    </w:t>
            </w:r>
          </w:p>
        </w:tc>
        <w:tc>
          <w:tcPr>
            <w:tcW w:w="0" w:type="auto"/>
            <w:vAlign w:val="center"/>
            <w:hideMark/>
          </w:tcPr>
          <w:p w:rsidR="00064EF6" w:rsidRPr="00064EF6" w:rsidRDefault="00064EF6" w:rsidP="00064E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а) </w:t>
      </w:r>
      <w:proofErr w:type="spellStart"/>
      <w:r w:rsidRPr="00064EF6">
        <w:rPr>
          <w:b w:val="0"/>
          <w:lang w:eastAsia="ru-RU"/>
        </w:rPr>
        <w:t>ангиопротекторы</w:t>
      </w:r>
      <w:proofErr w:type="spellEnd"/>
      <w:r w:rsidRPr="00064EF6">
        <w:rPr>
          <w:b w:val="0"/>
          <w:lang w:eastAsia="ru-RU"/>
        </w:rPr>
        <w:t>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б) </w:t>
      </w:r>
      <w:proofErr w:type="spellStart"/>
      <w:r w:rsidRPr="00064EF6">
        <w:rPr>
          <w:b w:val="0"/>
          <w:lang w:eastAsia="ru-RU"/>
        </w:rPr>
        <w:t>дицинон</w:t>
      </w:r>
      <w:proofErr w:type="spellEnd"/>
      <w:r w:rsidRPr="00064EF6">
        <w:rPr>
          <w:b w:val="0"/>
          <w:lang w:eastAsia="ru-RU"/>
        </w:rPr>
        <w:t>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в) </w:t>
      </w:r>
      <w:proofErr w:type="spellStart"/>
      <w:r w:rsidRPr="00064EF6">
        <w:rPr>
          <w:b w:val="0"/>
          <w:lang w:eastAsia="ru-RU"/>
        </w:rPr>
        <w:t>тромбоконцентрат</w:t>
      </w:r>
      <w:proofErr w:type="spellEnd"/>
      <w:r w:rsidRPr="00064EF6">
        <w:rPr>
          <w:b w:val="0"/>
          <w:lang w:eastAsia="ru-RU"/>
        </w:rPr>
        <w:t xml:space="preserve"> 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г) </w:t>
      </w:r>
      <w:proofErr w:type="spellStart"/>
      <w:r w:rsidRPr="00064EF6">
        <w:rPr>
          <w:b w:val="0"/>
          <w:lang w:eastAsia="ru-RU"/>
        </w:rPr>
        <w:t>викасол</w:t>
      </w:r>
      <w:proofErr w:type="spellEnd"/>
      <w:r w:rsidRPr="00064EF6">
        <w:rPr>
          <w:b w:val="0"/>
          <w:lang w:eastAsia="ru-RU"/>
        </w:rPr>
        <w:t xml:space="preserve"> 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д) недостающие факторы свертывания 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е) гепарин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lastRenderedPageBreak/>
        <w:t>ж) преднизолон </w:t>
      </w:r>
    </w:p>
    <w:p w:rsidR="005C74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з) </w:t>
      </w:r>
      <w:proofErr w:type="spellStart"/>
      <w:r w:rsidRPr="00064EF6">
        <w:rPr>
          <w:b w:val="0"/>
          <w:lang w:eastAsia="ru-RU"/>
        </w:rPr>
        <w:t>антиагреганты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2"/>
        <w:gridCol w:w="81"/>
      </w:tblGrid>
      <w:tr w:rsidR="005C3A6A" w:rsidRPr="00064EF6" w:rsidTr="00064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EF6" w:rsidRPr="00064EF6" w:rsidRDefault="00064EF6" w:rsidP="00064E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24</w:t>
            </w:r>
            <w:r w:rsidRPr="00064EF6">
              <w:rPr>
                <w:sz w:val="24"/>
                <w:szCs w:val="24"/>
                <w:lang w:eastAsia="ru-RU"/>
              </w:rPr>
              <w:t xml:space="preserve">. Геморрагический синдром при </w:t>
            </w:r>
            <w:proofErr w:type="gramStart"/>
            <w:r w:rsidRPr="00064EF6">
              <w:rPr>
                <w:sz w:val="24"/>
                <w:szCs w:val="24"/>
                <w:lang w:eastAsia="ru-RU"/>
              </w:rPr>
              <w:t>геморрагическом</w:t>
            </w:r>
            <w:proofErr w:type="gramEnd"/>
            <w:r w:rsidRPr="00064E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EF6">
              <w:rPr>
                <w:sz w:val="24"/>
                <w:szCs w:val="24"/>
                <w:lang w:eastAsia="ru-RU"/>
              </w:rPr>
              <w:t>васкулите</w:t>
            </w:r>
            <w:proofErr w:type="spellEnd"/>
            <w:r w:rsidRPr="00064EF6">
              <w:rPr>
                <w:sz w:val="24"/>
                <w:szCs w:val="24"/>
                <w:lang w:eastAsia="ru-RU"/>
              </w:rPr>
              <w:t xml:space="preserve"> характеризуется:    </w:t>
            </w:r>
          </w:p>
        </w:tc>
        <w:tc>
          <w:tcPr>
            <w:tcW w:w="0" w:type="auto"/>
            <w:vAlign w:val="center"/>
            <w:hideMark/>
          </w:tcPr>
          <w:p w:rsidR="00064EF6" w:rsidRPr="00064EF6" w:rsidRDefault="00064EF6" w:rsidP="00064EF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а) наличием излюбленной локализации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б) симметричностью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в) несимметричностью 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г) наличием зуда 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д) склонностью элементов к слиянию </w:t>
      </w:r>
      <w:bookmarkStart w:id="0" w:name="_GoBack"/>
      <w:bookmarkEnd w:id="0"/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е) наличием петехий </w:t>
      </w:r>
    </w:p>
    <w:p w:rsidR="00064E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 xml:space="preserve">ж) носовыми кровотечениями </w:t>
      </w:r>
    </w:p>
    <w:p w:rsidR="005C74F6" w:rsidRPr="005C3A6A" w:rsidRDefault="00064EF6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064EF6">
        <w:rPr>
          <w:b w:val="0"/>
          <w:lang w:eastAsia="ru-RU"/>
        </w:rPr>
        <w:t>з) гемартрозами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6"/>
        <w:gridCol w:w="81"/>
      </w:tblGrid>
      <w:tr w:rsidR="005C3A6A" w:rsidRPr="00794CC9" w:rsidTr="00794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CC9" w:rsidRPr="00794CC9" w:rsidRDefault="00794CC9" w:rsidP="00794C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C3A6A">
              <w:rPr>
                <w:sz w:val="24"/>
                <w:szCs w:val="24"/>
                <w:lang w:eastAsia="ru-RU"/>
              </w:rPr>
              <w:t>25</w:t>
            </w:r>
            <w:r w:rsidRPr="00794CC9">
              <w:rPr>
                <w:sz w:val="24"/>
                <w:szCs w:val="24"/>
                <w:lang w:eastAsia="ru-RU"/>
              </w:rPr>
              <w:t xml:space="preserve">. Для </w:t>
            </w:r>
            <w:proofErr w:type="gramStart"/>
            <w:r w:rsidRPr="00794CC9">
              <w:rPr>
                <w:sz w:val="24"/>
                <w:szCs w:val="24"/>
                <w:lang w:eastAsia="ru-RU"/>
              </w:rPr>
              <w:t>геморрагического</w:t>
            </w:r>
            <w:proofErr w:type="gramEnd"/>
            <w:r w:rsidRPr="00794C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C9">
              <w:rPr>
                <w:sz w:val="24"/>
                <w:szCs w:val="24"/>
                <w:lang w:eastAsia="ru-RU"/>
              </w:rPr>
              <w:t>васкулита</w:t>
            </w:r>
            <w:proofErr w:type="spellEnd"/>
            <w:r w:rsidRPr="00794CC9">
              <w:rPr>
                <w:sz w:val="24"/>
                <w:szCs w:val="24"/>
                <w:lang w:eastAsia="ru-RU"/>
              </w:rPr>
              <w:t xml:space="preserve"> характерно наличие:    </w:t>
            </w:r>
          </w:p>
        </w:tc>
        <w:tc>
          <w:tcPr>
            <w:tcW w:w="0" w:type="auto"/>
            <w:vAlign w:val="center"/>
            <w:hideMark/>
          </w:tcPr>
          <w:p w:rsidR="00794CC9" w:rsidRPr="00794CC9" w:rsidRDefault="00794CC9" w:rsidP="00794C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794CC9" w:rsidRPr="005C3A6A" w:rsidRDefault="00794CC9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794CC9">
        <w:rPr>
          <w:b w:val="0"/>
          <w:lang w:eastAsia="ru-RU"/>
        </w:rPr>
        <w:t xml:space="preserve">а) анемии </w:t>
      </w:r>
    </w:p>
    <w:p w:rsidR="00794CC9" w:rsidRPr="005C3A6A" w:rsidRDefault="00794CC9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794CC9">
        <w:rPr>
          <w:b w:val="0"/>
          <w:lang w:eastAsia="ru-RU"/>
        </w:rPr>
        <w:t>б) тромбоцитопении </w:t>
      </w:r>
    </w:p>
    <w:p w:rsidR="00794CC9" w:rsidRPr="005C3A6A" w:rsidRDefault="00794CC9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794CC9">
        <w:rPr>
          <w:b w:val="0"/>
          <w:lang w:eastAsia="ru-RU"/>
        </w:rPr>
        <w:t xml:space="preserve">в) </w:t>
      </w:r>
      <w:proofErr w:type="spellStart"/>
      <w:r w:rsidRPr="00794CC9">
        <w:rPr>
          <w:b w:val="0"/>
          <w:lang w:eastAsia="ru-RU"/>
        </w:rPr>
        <w:t>гипертромбоцитоза</w:t>
      </w:r>
      <w:proofErr w:type="spellEnd"/>
      <w:r w:rsidRPr="00794CC9">
        <w:rPr>
          <w:b w:val="0"/>
          <w:lang w:eastAsia="ru-RU"/>
        </w:rPr>
        <w:t> </w:t>
      </w:r>
    </w:p>
    <w:p w:rsidR="00794CC9" w:rsidRPr="005C3A6A" w:rsidRDefault="00794CC9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794CC9">
        <w:rPr>
          <w:b w:val="0"/>
          <w:lang w:eastAsia="ru-RU"/>
        </w:rPr>
        <w:t xml:space="preserve">г) </w:t>
      </w:r>
      <w:proofErr w:type="spellStart"/>
      <w:r w:rsidRPr="00794CC9">
        <w:rPr>
          <w:b w:val="0"/>
          <w:lang w:eastAsia="ru-RU"/>
        </w:rPr>
        <w:t>нейтрофильного</w:t>
      </w:r>
      <w:proofErr w:type="spellEnd"/>
      <w:r w:rsidRPr="00794CC9">
        <w:rPr>
          <w:b w:val="0"/>
          <w:lang w:eastAsia="ru-RU"/>
        </w:rPr>
        <w:t xml:space="preserve"> лейкоцитоза </w:t>
      </w:r>
    </w:p>
    <w:p w:rsidR="005C74F6" w:rsidRPr="005C3A6A" w:rsidRDefault="00794CC9" w:rsidP="004D1DE7">
      <w:pPr>
        <w:pStyle w:val="4"/>
        <w:tabs>
          <w:tab w:val="left" w:pos="1418"/>
        </w:tabs>
        <w:spacing w:line="276" w:lineRule="auto"/>
        <w:rPr>
          <w:b w:val="0"/>
          <w:lang w:eastAsia="ru-RU"/>
        </w:rPr>
      </w:pPr>
      <w:r w:rsidRPr="00794CC9">
        <w:rPr>
          <w:b w:val="0"/>
          <w:lang w:eastAsia="ru-RU"/>
        </w:rPr>
        <w:t>д) ускорение СОЭ</w:t>
      </w:r>
    </w:p>
    <w:p w:rsidR="005C74F6" w:rsidRDefault="005C74F6" w:rsidP="004D1DE7">
      <w:pPr>
        <w:pStyle w:val="4"/>
        <w:tabs>
          <w:tab w:val="left" w:pos="1418"/>
        </w:tabs>
        <w:spacing w:line="276" w:lineRule="auto"/>
        <w:rPr>
          <w:rFonts w:ascii="Tahoma" w:hAnsi="Tahoma" w:cs="Tahoma"/>
          <w:color w:val="666666"/>
          <w:sz w:val="21"/>
          <w:szCs w:val="21"/>
          <w:u w:val="single"/>
          <w:lang w:eastAsia="ru-RU"/>
        </w:rPr>
      </w:pPr>
    </w:p>
    <w:p w:rsidR="005C74F6" w:rsidRDefault="005C74F6" w:rsidP="004D1DE7">
      <w:pPr>
        <w:pStyle w:val="4"/>
        <w:tabs>
          <w:tab w:val="left" w:pos="1418"/>
        </w:tabs>
        <w:spacing w:line="276" w:lineRule="auto"/>
        <w:rPr>
          <w:rFonts w:ascii="Tahoma" w:hAnsi="Tahoma" w:cs="Tahoma"/>
          <w:color w:val="666666"/>
          <w:sz w:val="21"/>
          <w:szCs w:val="21"/>
          <w:u w:val="single"/>
          <w:lang w:eastAsia="ru-RU"/>
        </w:rPr>
      </w:pPr>
    </w:p>
    <w:p w:rsidR="005C74F6" w:rsidRDefault="005C74F6" w:rsidP="004D1DE7">
      <w:pPr>
        <w:pStyle w:val="4"/>
        <w:tabs>
          <w:tab w:val="left" w:pos="1418"/>
        </w:tabs>
        <w:spacing w:line="276" w:lineRule="auto"/>
        <w:rPr>
          <w:rFonts w:ascii="Tahoma" w:hAnsi="Tahoma" w:cs="Tahoma"/>
          <w:color w:val="666666"/>
          <w:sz w:val="21"/>
          <w:szCs w:val="21"/>
          <w:u w:val="single"/>
          <w:lang w:eastAsia="ru-RU"/>
        </w:rPr>
      </w:pPr>
    </w:p>
    <w:p w:rsidR="005C74F6" w:rsidRDefault="005C74F6" w:rsidP="004D1DE7">
      <w:pPr>
        <w:pStyle w:val="4"/>
        <w:tabs>
          <w:tab w:val="left" w:pos="1418"/>
        </w:tabs>
        <w:spacing w:line="276" w:lineRule="auto"/>
        <w:rPr>
          <w:rFonts w:ascii="Tahoma" w:hAnsi="Tahoma" w:cs="Tahoma"/>
          <w:color w:val="666666"/>
          <w:sz w:val="21"/>
          <w:szCs w:val="21"/>
          <w:u w:val="single"/>
          <w:lang w:eastAsia="ru-RU"/>
        </w:rPr>
      </w:pPr>
    </w:p>
    <w:p w:rsidR="005C74F6" w:rsidRPr="004D1DE7" w:rsidRDefault="005C74F6" w:rsidP="004D1DE7">
      <w:pPr>
        <w:pStyle w:val="4"/>
        <w:tabs>
          <w:tab w:val="left" w:pos="1418"/>
        </w:tabs>
        <w:spacing w:line="276" w:lineRule="auto"/>
      </w:pPr>
    </w:p>
    <w:p w:rsidR="00712B8A" w:rsidRPr="004D1DE7" w:rsidRDefault="002D11E0" w:rsidP="004D1DE7">
      <w:pPr>
        <w:pStyle w:val="4"/>
        <w:numPr>
          <w:ilvl w:val="1"/>
          <w:numId w:val="1"/>
        </w:numPr>
        <w:tabs>
          <w:tab w:val="left" w:pos="944"/>
        </w:tabs>
        <w:spacing w:line="276" w:lineRule="auto"/>
      </w:pPr>
      <w:r w:rsidRPr="004D1DE7">
        <w:t>Составитель</w:t>
      </w:r>
      <w:r w:rsidR="00496B82" w:rsidRPr="004D1DE7">
        <w:t xml:space="preserve"> </w:t>
      </w:r>
      <w:r w:rsidRPr="004D1DE7">
        <w:t>программы:</w:t>
      </w:r>
    </w:p>
    <w:p w:rsidR="00712B8A" w:rsidRPr="004D1DE7" w:rsidRDefault="00712B8A" w:rsidP="004D1DE7">
      <w:pPr>
        <w:pStyle w:val="a3"/>
        <w:spacing w:line="276" w:lineRule="auto"/>
        <w:ind w:left="953"/>
      </w:pPr>
    </w:p>
    <w:sectPr w:rsidR="00712B8A" w:rsidRPr="004D1DE7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2">
    <w:nsid w:val="3C58378B"/>
    <w:multiLevelType w:val="hybridMultilevel"/>
    <w:tmpl w:val="3D1CA4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B48AE"/>
    <w:multiLevelType w:val="hybridMultilevel"/>
    <w:tmpl w:val="D5A0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864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1873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2876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3879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4881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5884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6887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13ECF"/>
    <w:rsid w:val="00016551"/>
    <w:rsid w:val="00027B63"/>
    <w:rsid w:val="00027DE0"/>
    <w:rsid w:val="00036653"/>
    <w:rsid w:val="000434A9"/>
    <w:rsid w:val="00050433"/>
    <w:rsid w:val="00057F09"/>
    <w:rsid w:val="000620F1"/>
    <w:rsid w:val="00064EF6"/>
    <w:rsid w:val="00084E3B"/>
    <w:rsid w:val="00087968"/>
    <w:rsid w:val="00095CCF"/>
    <w:rsid w:val="00096C53"/>
    <w:rsid w:val="000A1EBF"/>
    <w:rsid w:val="000A602A"/>
    <w:rsid w:val="000C3B87"/>
    <w:rsid w:val="000C4BF5"/>
    <w:rsid w:val="000D145A"/>
    <w:rsid w:val="000E2B2B"/>
    <w:rsid w:val="00123121"/>
    <w:rsid w:val="00145BA9"/>
    <w:rsid w:val="00156A65"/>
    <w:rsid w:val="00160147"/>
    <w:rsid w:val="00196D6D"/>
    <w:rsid w:val="001B5B8A"/>
    <w:rsid w:val="001C4ADA"/>
    <w:rsid w:val="001C5861"/>
    <w:rsid w:val="001C6AC3"/>
    <w:rsid w:val="001E62E3"/>
    <w:rsid w:val="001E7C8D"/>
    <w:rsid w:val="001F5F6A"/>
    <w:rsid w:val="002035CF"/>
    <w:rsid w:val="00223137"/>
    <w:rsid w:val="00246484"/>
    <w:rsid w:val="00257D40"/>
    <w:rsid w:val="00260246"/>
    <w:rsid w:val="0026780C"/>
    <w:rsid w:val="002800D6"/>
    <w:rsid w:val="002975BD"/>
    <w:rsid w:val="002A31AC"/>
    <w:rsid w:val="002A45D6"/>
    <w:rsid w:val="002A787A"/>
    <w:rsid w:val="002B068A"/>
    <w:rsid w:val="002B1D19"/>
    <w:rsid w:val="002B4217"/>
    <w:rsid w:val="002C788B"/>
    <w:rsid w:val="002D11E0"/>
    <w:rsid w:val="002E7A33"/>
    <w:rsid w:val="002F2903"/>
    <w:rsid w:val="003051FE"/>
    <w:rsid w:val="00310445"/>
    <w:rsid w:val="0031522B"/>
    <w:rsid w:val="00341205"/>
    <w:rsid w:val="00347680"/>
    <w:rsid w:val="003714FE"/>
    <w:rsid w:val="00381C34"/>
    <w:rsid w:val="00383059"/>
    <w:rsid w:val="003A0EED"/>
    <w:rsid w:val="003B777C"/>
    <w:rsid w:val="003C5D27"/>
    <w:rsid w:val="003D039C"/>
    <w:rsid w:val="003E7B87"/>
    <w:rsid w:val="003F046B"/>
    <w:rsid w:val="0040391A"/>
    <w:rsid w:val="00445AD1"/>
    <w:rsid w:val="00453E52"/>
    <w:rsid w:val="00455047"/>
    <w:rsid w:val="004565B6"/>
    <w:rsid w:val="004574C5"/>
    <w:rsid w:val="00496B82"/>
    <w:rsid w:val="004C1E37"/>
    <w:rsid w:val="004D1DE7"/>
    <w:rsid w:val="004D4F05"/>
    <w:rsid w:val="005138CE"/>
    <w:rsid w:val="0052053D"/>
    <w:rsid w:val="00562189"/>
    <w:rsid w:val="00572DA9"/>
    <w:rsid w:val="00576214"/>
    <w:rsid w:val="005769D0"/>
    <w:rsid w:val="0058282E"/>
    <w:rsid w:val="005867A0"/>
    <w:rsid w:val="00587E67"/>
    <w:rsid w:val="00590C98"/>
    <w:rsid w:val="005A4942"/>
    <w:rsid w:val="005B1E95"/>
    <w:rsid w:val="005B4BA0"/>
    <w:rsid w:val="005C1C24"/>
    <w:rsid w:val="005C3A6A"/>
    <w:rsid w:val="005C74F6"/>
    <w:rsid w:val="005D0750"/>
    <w:rsid w:val="005D2933"/>
    <w:rsid w:val="005E3598"/>
    <w:rsid w:val="005E5133"/>
    <w:rsid w:val="00633EFE"/>
    <w:rsid w:val="00641D14"/>
    <w:rsid w:val="00650D76"/>
    <w:rsid w:val="00664600"/>
    <w:rsid w:val="00667B0D"/>
    <w:rsid w:val="00670469"/>
    <w:rsid w:val="0067436B"/>
    <w:rsid w:val="00683F90"/>
    <w:rsid w:val="00685D72"/>
    <w:rsid w:val="00686214"/>
    <w:rsid w:val="00687972"/>
    <w:rsid w:val="00694551"/>
    <w:rsid w:val="0069741F"/>
    <w:rsid w:val="006A0B1F"/>
    <w:rsid w:val="006A40E2"/>
    <w:rsid w:val="006B3404"/>
    <w:rsid w:val="006C344E"/>
    <w:rsid w:val="006D2A42"/>
    <w:rsid w:val="006D3418"/>
    <w:rsid w:val="006E30E9"/>
    <w:rsid w:val="006F2E81"/>
    <w:rsid w:val="006F56DE"/>
    <w:rsid w:val="0070423E"/>
    <w:rsid w:val="00712B8A"/>
    <w:rsid w:val="00720BA1"/>
    <w:rsid w:val="00753AA2"/>
    <w:rsid w:val="00763782"/>
    <w:rsid w:val="0076537A"/>
    <w:rsid w:val="00771CB6"/>
    <w:rsid w:val="0078143A"/>
    <w:rsid w:val="00782002"/>
    <w:rsid w:val="0078584A"/>
    <w:rsid w:val="00794CC9"/>
    <w:rsid w:val="007A05E6"/>
    <w:rsid w:val="007B07AF"/>
    <w:rsid w:val="007B6AAC"/>
    <w:rsid w:val="007C336A"/>
    <w:rsid w:val="007D3F7A"/>
    <w:rsid w:val="007F02B8"/>
    <w:rsid w:val="008039DF"/>
    <w:rsid w:val="00821B84"/>
    <w:rsid w:val="00841EE4"/>
    <w:rsid w:val="0085505A"/>
    <w:rsid w:val="0085709C"/>
    <w:rsid w:val="008773AF"/>
    <w:rsid w:val="008808E3"/>
    <w:rsid w:val="00880B0B"/>
    <w:rsid w:val="008913D3"/>
    <w:rsid w:val="008A3410"/>
    <w:rsid w:val="008A3417"/>
    <w:rsid w:val="008B0A71"/>
    <w:rsid w:val="008B4CD9"/>
    <w:rsid w:val="008D3FD3"/>
    <w:rsid w:val="008E1FEB"/>
    <w:rsid w:val="008F424D"/>
    <w:rsid w:val="00903511"/>
    <w:rsid w:val="00913ACF"/>
    <w:rsid w:val="009468A8"/>
    <w:rsid w:val="00980F16"/>
    <w:rsid w:val="009A12F3"/>
    <w:rsid w:val="009B121C"/>
    <w:rsid w:val="009B23CF"/>
    <w:rsid w:val="009C00E9"/>
    <w:rsid w:val="009C1016"/>
    <w:rsid w:val="009C402D"/>
    <w:rsid w:val="009C442E"/>
    <w:rsid w:val="009C4DA5"/>
    <w:rsid w:val="009D5180"/>
    <w:rsid w:val="009E6CAD"/>
    <w:rsid w:val="00A03912"/>
    <w:rsid w:val="00A32687"/>
    <w:rsid w:val="00A340D1"/>
    <w:rsid w:val="00A512D3"/>
    <w:rsid w:val="00A53D73"/>
    <w:rsid w:val="00A624C4"/>
    <w:rsid w:val="00A77823"/>
    <w:rsid w:val="00A80FC0"/>
    <w:rsid w:val="00A93C92"/>
    <w:rsid w:val="00A9416E"/>
    <w:rsid w:val="00AA34F5"/>
    <w:rsid w:val="00AB67EF"/>
    <w:rsid w:val="00AD1BC9"/>
    <w:rsid w:val="00AD45AF"/>
    <w:rsid w:val="00AF292F"/>
    <w:rsid w:val="00AF2E2B"/>
    <w:rsid w:val="00B460EA"/>
    <w:rsid w:val="00B513AE"/>
    <w:rsid w:val="00B62EB4"/>
    <w:rsid w:val="00B753FA"/>
    <w:rsid w:val="00B807AA"/>
    <w:rsid w:val="00B8775E"/>
    <w:rsid w:val="00BA0209"/>
    <w:rsid w:val="00BB3551"/>
    <w:rsid w:val="00BD26A3"/>
    <w:rsid w:val="00BE2DC5"/>
    <w:rsid w:val="00BF0D5E"/>
    <w:rsid w:val="00BF5737"/>
    <w:rsid w:val="00BF683A"/>
    <w:rsid w:val="00C0156F"/>
    <w:rsid w:val="00C22F15"/>
    <w:rsid w:val="00C471E4"/>
    <w:rsid w:val="00C55287"/>
    <w:rsid w:val="00C61DE4"/>
    <w:rsid w:val="00C63E46"/>
    <w:rsid w:val="00C9609C"/>
    <w:rsid w:val="00C96760"/>
    <w:rsid w:val="00CC19A8"/>
    <w:rsid w:val="00CC2035"/>
    <w:rsid w:val="00CD1D02"/>
    <w:rsid w:val="00CD5E42"/>
    <w:rsid w:val="00D34E45"/>
    <w:rsid w:val="00D36F40"/>
    <w:rsid w:val="00D43FFC"/>
    <w:rsid w:val="00D45D2B"/>
    <w:rsid w:val="00D8480D"/>
    <w:rsid w:val="00DA2CE6"/>
    <w:rsid w:val="00DA33D5"/>
    <w:rsid w:val="00DB596E"/>
    <w:rsid w:val="00DC00C6"/>
    <w:rsid w:val="00DC1748"/>
    <w:rsid w:val="00DC24DC"/>
    <w:rsid w:val="00DE1966"/>
    <w:rsid w:val="00DF1C81"/>
    <w:rsid w:val="00E07BCA"/>
    <w:rsid w:val="00E20B31"/>
    <w:rsid w:val="00E2799E"/>
    <w:rsid w:val="00E41176"/>
    <w:rsid w:val="00E41C1A"/>
    <w:rsid w:val="00E460BA"/>
    <w:rsid w:val="00E6090C"/>
    <w:rsid w:val="00E6715B"/>
    <w:rsid w:val="00E80C25"/>
    <w:rsid w:val="00E846BD"/>
    <w:rsid w:val="00E86EF2"/>
    <w:rsid w:val="00E97C82"/>
    <w:rsid w:val="00EC1342"/>
    <w:rsid w:val="00EC2799"/>
    <w:rsid w:val="00EE163A"/>
    <w:rsid w:val="00EE3F1C"/>
    <w:rsid w:val="00EE4609"/>
    <w:rsid w:val="00EF13F1"/>
    <w:rsid w:val="00EF1F9D"/>
    <w:rsid w:val="00EF3372"/>
    <w:rsid w:val="00EF37AE"/>
    <w:rsid w:val="00EF3B89"/>
    <w:rsid w:val="00EF7A1E"/>
    <w:rsid w:val="00F12906"/>
    <w:rsid w:val="00F243A4"/>
    <w:rsid w:val="00F37CB4"/>
    <w:rsid w:val="00F442D4"/>
    <w:rsid w:val="00F54D5D"/>
    <w:rsid w:val="00F951BD"/>
    <w:rsid w:val="00FA417C"/>
    <w:rsid w:val="00FB300C"/>
    <w:rsid w:val="00FC2EA3"/>
    <w:rsid w:val="00FC6AA4"/>
    <w:rsid w:val="00FD1C20"/>
    <w:rsid w:val="00FD607B"/>
    <w:rsid w:val="00FD6AD3"/>
    <w:rsid w:val="00FF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78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A787A"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rsid w:val="002A787A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2A787A"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rsid w:val="002A787A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787A"/>
    <w:rPr>
      <w:sz w:val="24"/>
      <w:szCs w:val="24"/>
    </w:rPr>
  </w:style>
  <w:style w:type="paragraph" w:styleId="a4">
    <w:name w:val="List Paragraph"/>
    <w:basedOn w:val="a"/>
    <w:uiPriority w:val="34"/>
    <w:qFormat/>
    <w:rsid w:val="002A787A"/>
    <w:pPr>
      <w:ind w:left="233"/>
    </w:pPr>
  </w:style>
  <w:style w:type="paragraph" w:customStyle="1" w:styleId="TableParagraph">
    <w:name w:val="Table Paragraph"/>
    <w:basedOn w:val="a"/>
    <w:uiPriority w:val="1"/>
    <w:qFormat/>
    <w:rsid w:val="002A787A"/>
  </w:style>
  <w:style w:type="paragraph" w:styleId="a5">
    <w:name w:val="Normal (Web)"/>
    <w:basedOn w:val="a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344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436B"/>
    <w:rPr>
      <w:b/>
      <w:bCs/>
    </w:rPr>
  </w:style>
  <w:style w:type="paragraph" w:customStyle="1" w:styleId="txt">
    <w:name w:val="txt"/>
    <w:basedOn w:val="a"/>
    <w:rsid w:val="00156A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5B4B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B2E2-8A2A-4B2B-BC73-BFBD7D32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9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70</cp:revision>
  <dcterms:created xsi:type="dcterms:W3CDTF">2020-09-22T08:10:00Z</dcterms:created>
  <dcterms:modified xsi:type="dcterms:W3CDTF">2020-10-30T19:03:00Z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